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3256" w:type="dxa"/>
        <w:tblLook w:val="04A0" w:firstRow="1" w:lastRow="0" w:firstColumn="1" w:lastColumn="0" w:noHBand="0" w:noVBand="1"/>
      </w:tblPr>
      <w:tblGrid>
        <w:gridCol w:w="13256"/>
      </w:tblGrid>
      <w:tr w:rsidR="00787018" w14:paraId="0267E72F" w14:textId="77777777" w:rsidTr="00787018">
        <w:trPr>
          <w:trHeight w:val="12135"/>
        </w:trPr>
        <w:tc>
          <w:tcPr>
            <w:tcW w:w="13256" w:type="dxa"/>
          </w:tcPr>
          <w:p w14:paraId="6A487A5B" w14:textId="77777777" w:rsidR="00787018" w:rsidRPr="00287788" w:rsidRDefault="00787018" w:rsidP="00787018">
            <w:pPr>
              <w:jc w:val="center"/>
              <w:rPr>
                <w:rFonts w:ascii="Times New Roman" w:hAnsi="Times New Roman" w:cs="Times New Roman"/>
                <w:b/>
                <w:sz w:val="40"/>
                <w:szCs w:val="40"/>
                <w:u w:val="single"/>
              </w:rPr>
            </w:pPr>
          </w:p>
          <w:p w14:paraId="798AE12D" w14:textId="262164C1" w:rsidR="00787018" w:rsidRPr="007664F2" w:rsidRDefault="00787018" w:rsidP="00787018">
            <w:pPr>
              <w:jc w:val="center"/>
              <w:rPr>
                <w:rFonts w:ascii="Times New Roman" w:hAnsi="Times New Roman" w:cs="Times New Roman"/>
                <w:b/>
                <w:sz w:val="40"/>
                <w:szCs w:val="40"/>
                <w:u w:val="single"/>
              </w:rPr>
            </w:pPr>
            <w:r w:rsidRPr="007664F2">
              <w:rPr>
                <w:rFonts w:ascii="Times New Roman" w:hAnsi="Times New Roman" w:cs="Times New Roman"/>
                <w:b/>
                <w:sz w:val="40"/>
                <w:szCs w:val="40"/>
                <w:u w:val="single"/>
              </w:rPr>
              <w:t>Needs Assessment: Prisoner Reentry Therapy Programs in Washington State- Art and Music Therapy Program Proposal</w:t>
            </w:r>
          </w:p>
          <w:p w14:paraId="5FED7FAB" w14:textId="77777777" w:rsidR="00787018" w:rsidRPr="007664F2" w:rsidRDefault="00787018" w:rsidP="00787018">
            <w:pPr>
              <w:jc w:val="center"/>
              <w:rPr>
                <w:rFonts w:ascii="Times New Roman" w:hAnsi="Times New Roman" w:cs="Times New Roman"/>
                <w:b/>
                <w:sz w:val="40"/>
                <w:szCs w:val="40"/>
                <w:u w:val="single"/>
              </w:rPr>
            </w:pPr>
          </w:p>
          <w:p w14:paraId="3547BAEF" w14:textId="77777777" w:rsidR="00787018" w:rsidRPr="007664F2" w:rsidRDefault="00787018" w:rsidP="00787018">
            <w:pPr>
              <w:jc w:val="center"/>
              <w:rPr>
                <w:rFonts w:ascii="Times New Roman" w:hAnsi="Times New Roman" w:cs="Times New Roman"/>
              </w:rPr>
            </w:pPr>
          </w:p>
          <w:p w14:paraId="1BDB2750" w14:textId="77777777" w:rsidR="00787018" w:rsidRPr="007664F2" w:rsidRDefault="00787018" w:rsidP="00787018">
            <w:pPr>
              <w:jc w:val="center"/>
              <w:rPr>
                <w:rFonts w:ascii="Times New Roman" w:hAnsi="Times New Roman" w:cs="Times New Roman"/>
              </w:rPr>
            </w:pPr>
            <w:r w:rsidRPr="007664F2">
              <w:rPr>
                <w:rFonts w:ascii="Times New Roman" w:hAnsi="Times New Roman" w:cs="Times New Roman"/>
                <w:noProof/>
              </w:rPr>
              <w:drawing>
                <wp:inline distT="0" distB="0" distL="0" distR="0" wp14:anchorId="671CA294" wp14:editId="509603EC">
                  <wp:extent cx="2540000" cy="226040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WashingtonUniversitySeal.png"/>
                          <pic:cNvPicPr/>
                        </pic:nvPicPr>
                        <pic:blipFill>
                          <a:blip r:embed="rId8">
                            <a:extLst>
                              <a:ext uri="{28A0092B-C50C-407E-A947-70E740481C1C}">
                                <a14:useLocalDpi xmlns:a14="http://schemas.microsoft.com/office/drawing/2010/main" val="0"/>
                              </a:ext>
                            </a:extLst>
                          </a:blip>
                          <a:stretch>
                            <a:fillRect/>
                          </a:stretch>
                        </pic:blipFill>
                        <pic:spPr>
                          <a:xfrm>
                            <a:off x="0" y="0"/>
                            <a:ext cx="2540642" cy="2260980"/>
                          </a:xfrm>
                          <a:prstGeom prst="rect">
                            <a:avLst/>
                          </a:prstGeom>
                        </pic:spPr>
                      </pic:pic>
                    </a:graphicData>
                  </a:graphic>
                </wp:inline>
              </w:drawing>
            </w:r>
          </w:p>
          <w:p w14:paraId="417FDC4A" w14:textId="77777777" w:rsidR="00787018" w:rsidRPr="007664F2" w:rsidRDefault="00787018" w:rsidP="00787018">
            <w:pPr>
              <w:jc w:val="center"/>
              <w:rPr>
                <w:rFonts w:ascii="Times New Roman" w:hAnsi="Times New Roman" w:cs="Times New Roman"/>
              </w:rPr>
            </w:pPr>
          </w:p>
          <w:p w14:paraId="6132CD82" w14:textId="77777777" w:rsidR="00787018" w:rsidRPr="007664F2" w:rsidRDefault="00787018" w:rsidP="00787018">
            <w:pPr>
              <w:jc w:val="center"/>
              <w:rPr>
                <w:rFonts w:ascii="Times New Roman" w:hAnsi="Times New Roman" w:cs="Times New Roman"/>
              </w:rPr>
            </w:pPr>
          </w:p>
          <w:p w14:paraId="7502F121" w14:textId="77777777" w:rsidR="00787018" w:rsidRPr="007664F2" w:rsidRDefault="00787018" w:rsidP="00787018">
            <w:pPr>
              <w:jc w:val="center"/>
              <w:rPr>
                <w:rFonts w:ascii="Times New Roman" w:hAnsi="Times New Roman" w:cs="Times New Roman"/>
                <w:sz w:val="40"/>
                <w:szCs w:val="40"/>
              </w:rPr>
            </w:pPr>
            <w:r w:rsidRPr="007664F2">
              <w:rPr>
                <w:rFonts w:ascii="Times New Roman" w:hAnsi="Times New Roman" w:cs="Times New Roman"/>
                <w:sz w:val="40"/>
                <w:szCs w:val="40"/>
              </w:rPr>
              <w:t>Mallory Dudley</w:t>
            </w:r>
          </w:p>
          <w:p w14:paraId="0CE97754" w14:textId="77777777" w:rsidR="00787018" w:rsidRPr="007664F2" w:rsidRDefault="00787018" w:rsidP="00787018">
            <w:pPr>
              <w:jc w:val="center"/>
              <w:rPr>
                <w:rFonts w:ascii="Times New Roman" w:hAnsi="Times New Roman" w:cs="Times New Roman"/>
                <w:sz w:val="40"/>
                <w:szCs w:val="40"/>
              </w:rPr>
            </w:pPr>
            <w:r w:rsidRPr="007664F2">
              <w:rPr>
                <w:rFonts w:ascii="Times New Roman" w:hAnsi="Times New Roman" w:cs="Times New Roman"/>
                <w:sz w:val="40"/>
                <w:szCs w:val="40"/>
              </w:rPr>
              <w:t>Western Washington University</w:t>
            </w:r>
          </w:p>
          <w:p w14:paraId="7BC3E891" w14:textId="77777777" w:rsidR="00787018" w:rsidRPr="007664F2" w:rsidRDefault="00787018" w:rsidP="00787018">
            <w:pPr>
              <w:jc w:val="center"/>
              <w:rPr>
                <w:rFonts w:ascii="Times New Roman" w:hAnsi="Times New Roman" w:cs="Times New Roman"/>
                <w:sz w:val="40"/>
                <w:szCs w:val="40"/>
              </w:rPr>
            </w:pPr>
            <w:r w:rsidRPr="007664F2">
              <w:rPr>
                <w:rFonts w:ascii="Times New Roman" w:hAnsi="Times New Roman" w:cs="Times New Roman"/>
                <w:sz w:val="40"/>
                <w:szCs w:val="40"/>
              </w:rPr>
              <w:t>HSP 495 Capstone Portfolio</w:t>
            </w:r>
          </w:p>
          <w:p w14:paraId="25BDEE33" w14:textId="1495E204" w:rsidR="00787018" w:rsidRPr="007664F2" w:rsidRDefault="007664F2" w:rsidP="00787018">
            <w:pPr>
              <w:jc w:val="center"/>
              <w:rPr>
                <w:rFonts w:ascii="Times New Roman" w:hAnsi="Times New Roman" w:cs="Times New Roman"/>
                <w:sz w:val="40"/>
                <w:szCs w:val="40"/>
              </w:rPr>
            </w:pPr>
            <w:r>
              <w:rPr>
                <w:rFonts w:ascii="Times New Roman" w:hAnsi="Times New Roman" w:cs="Times New Roman"/>
                <w:sz w:val="40"/>
                <w:szCs w:val="40"/>
              </w:rPr>
              <w:t>May 24, 2016</w:t>
            </w:r>
          </w:p>
        </w:tc>
      </w:tr>
    </w:tbl>
    <w:p w14:paraId="17FC1DD8" w14:textId="44DF7B00" w:rsidR="00F36599" w:rsidRDefault="00D35182" w:rsidP="00D35182">
      <w:pPr>
        <w:jc w:val="center"/>
        <w:rPr>
          <w:rFonts w:ascii="Times New Roman" w:hAnsi="Times New Roman" w:cs="Times New Roman"/>
          <w:b/>
        </w:rPr>
      </w:pPr>
      <w:r>
        <w:rPr>
          <w:rFonts w:ascii="Times New Roman" w:hAnsi="Times New Roman" w:cs="Times New Roman"/>
          <w:b/>
        </w:rPr>
        <w:lastRenderedPageBreak/>
        <w:t>Executive Summary</w:t>
      </w:r>
    </w:p>
    <w:p w14:paraId="3E1197CC" w14:textId="77777777" w:rsidR="00F36599" w:rsidRDefault="00F36599" w:rsidP="00845F3C">
      <w:pPr>
        <w:rPr>
          <w:rFonts w:ascii="Times New Roman" w:hAnsi="Times New Roman" w:cs="Times New Roman"/>
          <w:b/>
        </w:rPr>
      </w:pPr>
    </w:p>
    <w:p w14:paraId="777B7B84" w14:textId="77777777" w:rsidR="00845F3C" w:rsidRPr="002264A7" w:rsidRDefault="00287788" w:rsidP="00845F3C">
      <w:pPr>
        <w:rPr>
          <w:rFonts w:ascii="Times New Roman" w:hAnsi="Times New Roman" w:cs="Times New Roman"/>
          <w:b/>
        </w:rPr>
      </w:pPr>
      <w:r w:rsidRPr="002264A7">
        <w:rPr>
          <w:rFonts w:ascii="Times New Roman" w:hAnsi="Times New Roman" w:cs="Times New Roman"/>
          <w:b/>
        </w:rPr>
        <w:t>Prison Reentry Therapy Purpose:</w:t>
      </w:r>
    </w:p>
    <w:p w14:paraId="734CD81D" w14:textId="4DAFEC37" w:rsidR="00845F3C" w:rsidRPr="002264A7" w:rsidRDefault="00845F3C" w:rsidP="00845F3C">
      <w:pPr>
        <w:rPr>
          <w:rFonts w:ascii="Times New Roman" w:hAnsi="Times New Roman" w:cs="Times New Roman"/>
          <w:b/>
        </w:rPr>
      </w:pPr>
      <w:r w:rsidRPr="002264A7">
        <w:rPr>
          <w:rFonts w:ascii="Times New Roman" w:hAnsi="Times New Roman" w:cs="Times New Roman"/>
          <w:b/>
        </w:rPr>
        <w:tab/>
      </w:r>
      <w:r w:rsidR="00B831D2" w:rsidRPr="002264A7">
        <w:rPr>
          <w:rFonts w:ascii="Times New Roman" w:hAnsi="Times New Roman" w:cs="Times New Roman"/>
        </w:rPr>
        <w:t xml:space="preserve">Adults transitioning out of jail and prison, with almost half of them experiencing mental illness symptoms, are facing additional stress learning how to support themselves outside of jail and reenter into their communities. </w:t>
      </w:r>
      <w:r w:rsidR="003119AB" w:rsidRPr="002264A7">
        <w:rPr>
          <w:rFonts w:ascii="Times New Roman" w:hAnsi="Times New Roman" w:cs="Times New Roman"/>
        </w:rPr>
        <w:t>Washington State, among the other states, incarcerates a large number of peo</w:t>
      </w:r>
      <w:r w:rsidR="00B831D2" w:rsidRPr="002264A7">
        <w:rPr>
          <w:rFonts w:ascii="Times New Roman" w:hAnsi="Times New Roman" w:cs="Times New Roman"/>
        </w:rPr>
        <w:t xml:space="preserve">ple in correctional facilities </w:t>
      </w:r>
      <w:r w:rsidR="00482E7B" w:rsidRPr="002264A7">
        <w:rPr>
          <w:rFonts w:ascii="Times New Roman" w:hAnsi="Times New Roman" w:cs="Times New Roman"/>
        </w:rPr>
        <w:t>and there is a high risk of developing mental health symptoms</w:t>
      </w:r>
      <w:r w:rsidR="003119AB" w:rsidRPr="002264A7">
        <w:rPr>
          <w:rFonts w:ascii="Times New Roman" w:hAnsi="Times New Roman" w:cs="Times New Roman"/>
        </w:rPr>
        <w:t>. While this population undergoes a high amount of stress after being in jail, is not prepared to reenter society, especially with a criminal history and no assistance to find housing, education, and employment.</w:t>
      </w:r>
      <w:r w:rsidR="009A6DEE" w:rsidRPr="002264A7">
        <w:rPr>
          <w:rFonts w:ascii="Times New Roman" w:hAnsi="Times New Roman" w:cs="Times New Roman"/>
        </w:rPr>
        <w:t xml:space="preserve"> The </w:t>
      </w:r>
      <w:r w:rsidR="007664F2">
        <w:rPr>
          <w:rFonts w:ascii="Times New Roman" w:hAnsi="Times New Roman" w:cs="Times New Roman"/>
        </w:rPr>
        <w:t>Department of Corrections</w:t>
      </w:r>
      <w:r w:rsidR="00482E7B" w:rsidRPr="002264A7">
        <w:rPr>
          <w:rFonts w:ascii="Times New Roman" w:hAnsi="Times New Roman" w:cs="Times New Roman"/>
        </w:rPr>
        <w:t xml:space="preserve"> </w:t>
      </w:r>
      <w:r w:rsidR="009A6DEE" w:rsidRPr="002264A7">
        <w:rPr>
          <w:rFonts w:ascii="Times New Roman" w:hAnsi="Times New Roman" w:cs="Times New Roman"/>
        </w:rPr>
        <w:t>recidivism rates</w:t>
      </w:r>
      <w:r w:rsidR="00482E7B" w:rsidRPr="002264A7">
        <w:rPr>
          <w:rFonts w:ascii="Times New Roman" w:hAnsi="Times New Roman" w:cs="Times New Roman"/>
        </w:rPr>
        <w:t xml:space="preserve"> in Washington State from 2006 show 31.1 percent, a decline since 2003 (Washington State DOC, 2010). </w:t>
      </w:r>
      <w:r w:rsidR="005721A4" w:rsidRPr="002264A7">
        <w:rPr>
          <w:rFonts w:ascii="Times New Roman" w:hAnsi="Times New Roman" w:cs="Times New Roman"/>
        </w:rPr>
        <w:t>With these high rates of recidivism, nationally about 20 percent of these inmates in jail and 15 percent in state prisons have a serious mental illness (</w:t>
      </w:r>
      <w:r w:rsidR="009B0903" w:rsidRPr="002264A7">
        <w:rPr>
          <w:rFonts w:ascii="Times New Roman" w:hAnsi="Times New Roman" w:cs="Times New Roman"/>
        </w:rPr>
        <w:t>Treatment Advocacy Center, 2014)</w:t>
      </w:r>
      <w:r w:rsidR="005721A4" w:rsidRPr="002264A7">
        <w:rPr>
          <w:rFonts w:ascii="Times New Roman" w:hAnsi="Times New Roman" w:cs="Times New Roman"/>
        </w:rPr>
        <w:t>.</w:t>
      </w:r>
      <w:r w:rsidR="007664F2">
        <w:rPr>
          <w:rFonts w:ascii="Times New Roman" w:hAnsi="Times New Roman" w:cs="Times New Roman"/>
        </w:rPr>
        <w:t xml:space="preserve"> </w:t>
      </w:r>
      <w:r w:rsidR="009B0903" w:rsidRPr="002264A7">
        <w:rPr>
          <w:rFonts w:ascii="Times New Roman" w:hAnsi="Times New Roman" w:cs="Times New Roman"/>
        </w:rPr>
        <w:t>Throughout Washington State, there are very few reentry programs, let alone any support or assistance for prisoners being released. The reentry programs that are offered, other than the Department of Corrections and probation, are nonprofit organizations that handle a large number of clients such as Pioneer Human Services in Seattle, or state run projects</w:t>
      </w:r>
      <w:r w:rsidR="00FC424B" w:rsidRPr="002264A7">
        <w:rPr>
          <w:rFonts w:ascii="Times New Roman" w:hAnsi="Times New Roman" w:cs="Times New Roman"/>
        </w:rPr>
        <w:t>.</w:t>
      </w:r>
      <w:r w:rsidRPr="002264A7">
        <w:rPr>
          <w:rFonts w:ascii="Times New Roman" w:hAnsi="Times New Roman" w:cs="Times New Roman"/>
        </w:rPr>
        <w:t xml:space="preserve"> Although there are 12 correctional facilities in Washington state, there are few nonprofit and government programs that provide programs, job training, education, mental health and chemical dependency treatment and counseling</w:t>
      </w:r>
      <w:r w:rsidR="007664F2">
        <w:rPr>
          <w:rFonts w:ascii="Times New Roman" w:hAnsi="Times New Roman" w:cs="Times New Roman"/>
        </w:rPr>
        <w:t xml:space="preserve"> for the people in these facilities</w:t>
      </w:r>
      <w:r w:rsidRPr="002264A7">
        <w:rPr>
          <w:rFonts w:ascii="Times New Roman" w:hAnsi="Times New Roman" w:cs="Times New Roman"/>
        </w:rPr>
        <w:t>. While correctional facilities offer vocational education, trade skills training, and mock job interviews, there are no alternative therapy and counseling services for this population</w:t>
      </w:r>
      <w:r w:rsidR="007664F2">
        <w:rPr>
          <w:rFonts w:ascii="Times New Roman" w:hAnsi="Times New Roman" w:cs="Times New Roman"/>
        </w:rPr>
        <w:t xml:space="preserve"> besides services provided by the nonprofit organizations</w:t>
      </w:r>
      <w:r w:rsidRPr="002264A7">
        <w:rPr>
          <w:rFonts w:ascii="Times New Roman" w:hAnsi="Times New Roman" w:cs="Times New Roman"/>
        </w:rPr>
        <w:t xml:space="preserve">. </w:t>
      </w:r>
    </w:p>
    <w:p w14:paraId="4CF607E3" w14:textId="5E335B92" w:rsidR="00845F3C" w:rsidRPr="002264A7" w:rsidRDefault="00845F3C" w:rsidP="00845F3C">
      <w:pPr>
        <w:rPr>
          <w:rFonts w:ascii="Times New Roman" w:hAnsi="Times New Roman" w:cs="Times New Roman"/>
        </w:rPr>
      </w:pPr>
    </w:p>
    <w:p w14:paraId="61622E02" w14:textId="77777777" w:rsidR="00287788" w:rsidRPr="002264A7" w:rsidRDefault="00287788" w:rsidP="00287788">
      <w:pPr>
        <w:rPr>
          <w:rFonts w:ascii="Times New Roman" w:hAnsi="Times New Roman" w:cs="Times New Roman"/>
          <w:b/>
        </w:rPr>
      </w:pPr>
      <w:r w:rsidRPr="002264A7">
        <w:rPr>
          <w:rFonts w:ascii="Times New Roman" w:hAnsi="Times New Roman" w:cs="Times New Roman"/>
          <w:b/>
        </w:rPr>
        <w:t>The Target Population:</w:t>
      </w:r>
    </w:p>
    <w:p w14:paraId="5D418B3E" w14:textId="1DCD0D33" w:rsidR="007E6B91" w:rsidRPr="002264A7" w:rsidRDefault="009B0903" w:rsidP="00287788">
      <w:pPr>
        <w:rPr>
          <w:rFonts w:ascii="Times New Roman" w:hAnsi="Times New Roman" w:cs="Times New Roman"/>
        </w:rPr>
      </w:pPr>
      <w:r w:rsidRPr="002264A7">
        <w:rPr>
          <w:rFonts w:ascii="Times New Roman" w:hAnsi="Times New Roman" w:cs="Times New Roman"/>
        </w:rPr>
        <w:tab/>
      </w:r>
      <w:r w:rsidR="00FC424B" w:rsidRPr="002264A7">
        <w:rPr>
          <w:rFonts w:ascii="Times New Roman" w:hAnsi="Times New Roman" w:cs="Times New Roman"/>
        </w:rPr>
        <w:t xml:space="preserve">The population will include prisoners </w:t>
      </w:r>
      <w:r w:rsidR="00EC4D5F">
        <w:rPr>
          <w:rFonts w:ascii="Times New Roman" w:hAnsi="Times New Roman" w:cs="Times New Roman"/>
        </w:rPr>
        <w:t xml:space="preserve">that have been </w:t>
      </w:r>
      <w:r w:rsidR="00FC424B" w:rsidRPr="002264A7">
        <w:rPr>
          <w:rFonts w:ascii="Times New Roman" w:hAnsi="Times New Roman" w:cs="Times New Roman"/>
        </w:rPr>
        <w:t xml:space="preserve">released from </w:t>
      </w:r>
      <w:r w:rsidR="00EC4D5F">
        <w:rPr>
          <w:rFonts w:ascii="Times New Roman" w:hAnsi="Times New Roman" w:cs="Times New Roman"/>
        </w:rPr>
        <w:t>Washington State</w:t>
      </w:r>
      <w:r w:rsidR="00451E5F">
        <w:rPr>
          <w:rFonts w:ascii="Times New Roman" w:hAnsi="Times New Roman" w:cs="Times New Roman"/>
        </w:rPr>
        <w:t xml:space="preserve"> prison and</w:t>
      </w:r>
      <w:r w:rsidR="007664F2">
        <w:rPr>
          <w:rFonts w:ascii="Times New Roman" w:hAnsi="Times New Roman" w:cs="Times New Roman"/>
        </w:rPr>
        <w:t xml:space="preserve"> jail in the last five years that</w:t>
      </w:r>
      <w:r w:rsidR="00EC4D5F">
        <w:rPr>
          <w:rFonts w:ascii="Times New Roman" w:hAnsi="Times New Roman" w:cs="Times New Roman"/>
        </w:rPr>
        <w:t xml:space="preserve"> have</w:t>
      </w:r>
      <w:r w:rsidR="00FC424B" w:rsidRPr="002264A7">
        <w:rPr>
          <w:rFonts w:ascii="Times New Roman" w:hAnsi="Times New Roman" w:cs="Times New Roman"/>
        </w:rPr>
        <w:t xml:space="preserve"> mental h</w:t>
      </w:r>
      <w:r w:rsidR="00EC4D5F">
        <w:rPr>
          <w:rFonts w:ascii="Times New Roman" w:hAnsi="Times New Roman" w:cs="Times New Roman"/>
        </w:rPr>
        <w:t>ealth needs.</w:t>
      </w:r>
      <w:r w:rsidR="00FC424B" w:rsidRPr="002264A7">
        <w:rPr>
          <w:rFonts w:ascii="Times New Roman" w:hAnsi="Times New Roman" w:cs="Times New Roman"/>
        </w:rPr>
        <w:t xml:space="preserve"> </w:t>
      </w:r>
      <w:r w:rsidR="00D63014" w:rsidRPr="002264A7">
        <w:rPr>
          <w:rFonts w:ascii="Times New Roman" w:hAnsi="Times New Roman" w:cs="Times New Roman"/>
        </w:rPr>
        <w:t>The d</w:t>
      </w:r>
      <w:r w:rsidR="00451E5F">
        <w:rPr>
          <w:rFonts w:ascii="Times New Roman" w:hAnsi="Times New Roman" w:cs="Times New Roman"/>
        </w:rPr>
        <w:t>emographic</w:t>
      </w:r>
      <w:r w:rsidR="007664F2">
        <w:rPr>
          <w:rFonts w:ascii="Times New Roman" w:hAnsi="Times New Roman" w:cs="Times New Roman"/>
        </w:rPr>
        <w:t>s</w:t>
      </w:r>
      <w:r w:rsidR="00451E5F">
        <w:rPr>
          <w:rFonts w:ascii="Times New Roman" w:hAnsi="Times New Roman" w:cs="Times New Roman"/>
        </w:rPr>
        <w:t xml:space="preserve"> include recent</w:t>
      </w:r>
      <w:r w:rsidR="00186364" w:rsidRPr="002264A7">
        <w:rPr>
          <w:rFonts w:ascii="Times New Roman" w:hAnsi="Times New Roman" w:cs="Times New Roman"/>
        </w:rPr>
        <w:t xml:space="preserve"> prisoners, with a </w:t>
      </w:r>
      <w:r w:rsidR="00D63014" w:rsidRPr="002264A7">
        <w:rPr>
          <w:rFonts w:ascii="Times New Roman" w:hAnsi="Times New Roman" w:cs="Times New Roman"/>
        </w:rPr>
        <w:t xml:space="preserve">disproportionate percentage of </w:t>
      </w:r>
      <w:r w:rsidR="00186364" w:rsidRPr="002264A7">
        <w:rPr>
          <w:rFonts w:ascii="Times New Roman" w:hAnsi="Times New Roman" w:cs="Times New Roman"/>
        </w:rPr>
        <w:t>African-American and Latino incarcerated peoples in Washington and across the country, including low-income populations, and individuals with mental illness</w:t>
      </w:r>
      <w:r w:rsidR="00451E5F">
        <w:rPr>
          <w:rFonts w:ascii="Times New Roman" w:hAnsi="Times New Roman" w:cs="Times New Roman"/>
        </w:rPr>
        <w:t xml:space="preserve"> that are reentering their communities</w:t>
      </w:r>
      <w:r w:rsidR="00804D95" w:rsidRPr="002264A7">
        <w:rPr>
          <w:rFonts w:ascii="Times New Roman" w:hAnsi="Times New Roman" w:cs="Times New Roman"/>
        </w:rPr>
        <w:t xml:space="preserve"> from jail and prison</w:t>
      </w:r>
      <w:r w:rsidR="00186364" w:rsidRPr="002264A7">
        <w:rPr>
          <w:rFonts w:ascii="Times New Roman" w:hAnsi="Times New Roman" w:cs="Times New Roman"/>
        </w:rPr>
        <w:t>.</w:t>
      </w:r>
      <w:r w:rsidR="00F43069">
        <w:rPr>
          <w:rFonts w:ascii="Times New Roman" w:hAnsi="Times New Roman" w:cs="Times New Roman"/>
        </w:rPr>
        <w:t xml:space="preserve"> As</w:t>
      </w:r>
      <w:r w:rsidR="00804D95" w:rsidRPr="002264A7">
        <w:rPr>
          <w:rFonts w:ascii="Times New Roman" w:hAnsi="Times New Roman" w:cs="Times New Roman"/>
        </w:rPr>
        <w:t xml:space="preserve"> mental health needs </w:t>
      </w:r>
      <w:r w:rsidR="00451E5F">
        <w:rPr>
          <w:rFonts w:ascii="Times New Roman" w:hAnsi="Times New Roman" w:cs="Times New Roman"/>
        </w:rPr>
        <w:t>and medical attention is</w:t>
      </w:r>
      <w:r w:rsidR="00804D95" w:rsidRPr="002264A7">
        <w:rPr>
          <w:rFonts w:ascii="Times New Roman" w:hAnsi="Times New Roman" w:cs="Times New Roman"/>
        </w:rPr>
        <w:t xml:space="preserve"> not being addressed</w:t>
      </w:r>
      <w:r w:rsidR="00451E5F">
        <w:rPr>
          <w:rFonts w:ascii="Times New Roman" w:hAnsi="Times New Roman" w:cs="Times New Roman"/>
        </w:rPr>
        <w:t xml:space="preserve"> or treated</w:t>
      </w:r>
      <w:r w:rsidR="00804D95" w:rsidRPr="002264A7">
        <w:rPr>
          <w:rFonts w:ascii="Times New Roman" w:hAnsi="Times New Roman" w:cs="Times New Roman"/>
        </w:rPr>
        <w:t xml:space="preserve">, </w:t>
      </w:r>
      <w:r w:rsidR="00F43069">
        <w:rPr>
          <w:rFonts w:ascii="Times New Roman" w:hAnsi="Times New Roman" w:cs="Times New Roman"/>
        </w:rPr>
        <w:t>the risk for recidivism</w:t>
      </w:r>
      <w:r w:rsidR="00804D95" w:rsidRPr="002264A7">
        <w:rPr>
          <w:rFonts w:ascii="Times New Roman" w:hAnsi="Times New Roman" w:cs="Times New Roman"/>
        </w:rPr>
        <w:t xml:space="preserve"> increa</w:t>
      </w:r>
      <w:r w:rsidR="00451E5F">
        <w:rPr>
          <w:rFonts w:ascii="Times New Roman" w:hAnsi="Times New Roman" w:cs="Times New Roman"/>
        </w:rPr>
        <w:t>ses for ex-offenders with mental illness</w:t>
      </w:r>
      <w:r w:rsidR="003B4D5E">
        <w:rPr>
          <w:rFonts w:ascii="Times New Roman" w:hAnsi="Times New Roman" w:cs="Times New Roman"/>
        </w:rPr>
        <w:t xml:space="preserve"> (Washington State Department of Corrections, 2010)</w:t>
      </w:r>
      <w:r w:rsidR="00F43069">
        <w:rPr>
          <w:rFonts w:ascii="Times New Roman" w:hAnsi="Times New Roman" w:cs="Times New Roman"/>
        </w:rPr>
        <w:t xml:space="preserve">. </w:t>
      </w:r>
    </w:p>
    <w:p w14:paraId="0E8BF226" w14:textId="25C3A299" w:rsidR="00287788" w:rsidRPr="002264A7" w:rsidRDefault="00287788" w:rsidP="00287788">
      <w:pPr>
        <w:rPr>
          <w:rFonts w:ascii="Times New Roman" w:hAnsi="Times New Roman" w:cs="Times New Roman"/>
        </w:rPr>
      </w:pPr>
    </w:p>
    <w:p w14:paraId="30970CD5" w14:textId="77777777" w:rsidR="00287788" w:rsidRPr="002264A7" w:rsidRDefault="00287788" w:rsidP="00287788">
      <w:pPr>
        <w:rPr>
          <w:rFonts w:ascii="Times New Roman" w:hAnsi="Times New Roman" w:cs="Times New Roman"/>
          <w:b/>
        </w:rPr>
      </w:pPr>
      <w:r w:rsidRPr="002264A7">
        <w:rPr>
          <w:rFonts w:ascii="Times New Roman" w:hAnsi="Times New Roman" w:cs="Times New Roman"/>
          <w:b/>
        </w:rPr>
        <w:t>Barriers:</w:t>
      </w:r>
    </w:p>
    <w:p w14:paraId="1B1B7815" w14:textId="6F3E655B" w:rsidR="00804D95" w:rsidRPr="002264A7" w:rsidRDefault="00804D95" w:rsidP="00287788">
      <w:pPr>
        <w:rPr>
          <w:rFonts w:ascii="Times New Roman" w:hAnsi="Times New Roman" w:cs="Times New Roman"/>
        </w:rPr>
      </w:pPr>
      <w:r w:rsidRPr="002264A7">
        <w:rPr>
          <w:rFonts w:ascii="Times New Roman" w:hAnsi="Times New Roman" w:cs="Times New Roman"/>
        </w:rPr>
        <w:tab/>
      </w:r>
      <w:r w:rsidR="00B831D2" w:rsidRPr="002264A7">
        <w:rPr>
          <w:rFonts w:ascii="Times New Roman" w:hAnsi="Times New Roman" w:cs="Times New Roman"/>
        </w:rPr>
        <w:t>Although there is continuing education and knowledge on mental illness, there are very few</w:t>
      </w:r>
      <w:r w:rsidR="007664F2">
        <w:rPr>
          <w:rFonts w:ascii="Times New Roman" w:hAnsi="Times New Roman" w:cs="Times New Roman"/>
        </w:rPr>
        <w:t xml:space="preserve"> programs and research done on</w:t>
      </w:r>
      <w:r w:rsidR="00B831D2" w:rsidRPr="002264A7">
        <w:rPr>
          <w:rFonts w:ascii="Times New Roman" w:hAnsi="Times New Roman" w:cs="Times New Roman"/>
        </w:rPr>
        <w:t xml:space="preserve"> creative art therapies, es</w:t>
      </w:r>
      <w:r w:rsidR="007664F2">
        <w:rPr>
          <w:rFonts w:ascii="Times New Roman" w:hAnsi="Times New Roman" w:cs="Times New Roman"/>
        </w:rPr>
        <w:t>pecially within the</w:t>
      </w:r>
      <w:r w:rsidR="00B831D2" w:rsidRPr="002264A7">
        <w:rPr>
          <w:rFonts w:ascii="Times New Roman" w:hAnsi="Times New Roman" w:cs="Times New Roman"/>
        </w:rPr>
        <w:t xml:space="preserve"> prison population</w:t>
      </w:r>
      <w:r w:rsidR="007664F2">
        <w:rPr>
          <w:rFonts w:ascii="Times New Roman" w:hAnsi="Times New Roman" w:cs="Times New Roman"/>
        </w:rPr>
        <w:t>, and the results or benefits of these therapies</w:t>
      </w:r>
      <w:r w:rsidR="00B831D2" w:rsidRPr="002264A7">
        <w:rPr>
          <w:rFonts w:ascii="Times New Roman" w:hAnsi="Times New Roman" w:cs="Times New Roman"/>
        </w:rPr>
        <w:t xml:space="preserve">. </w:t>
      </w:r>
      <w:r w:rsidR="007664F2">
        <w:rPr>
          <w:rFonts w:ascii="Times New Roman" w:hAnsi="Times New Roman" w:cs="Times New Roman"/>
        </w:rPr>
        <w:t>However, some r</w:t>
      </w:r>
      <w:r w:rsidR="003B4D5E">
        <w:rPr>
          <w:rFonts w:ascii="Times New Roman" w:hAnsi="Times New Roman" w:cs="Times New Roman"/>
        </w:rPr>
        <w:t>esearch has been done to study the effectiveness of art therapy in prison, and it’s reduction of depressive symptoms (</w:t>
      </w:r>
      <w:proofErr w:type="spellStart"/>
      <w:r w:rsidR="003B4D5E">
        <w:rPr>
          <w:rFonts w:ascii="Times New Roman" w:hAnsi="Times New Roman" w:cs="Times New Roman"/>
        </w:rPr>
        <w:t>Gussak</w:t>
      </w:r>
      <w:proofErr w:type="spellEnd"/>
      <w:r w:rsidR="003B4D5E">
        <w:rPr>
          <w:rFonts w:ascii="Times New Roman" w:hAnsi="Times New Roman" w:cs="Times New Roman"/>
        </w:rPr>
        <w:t>, 2007). Research will</w:t>
      </w:r>
      <w:r w:rsidR="00B831D2" w:rsidRPr="002264A7">
        <w:rPr>
          <w:rFonts w:ascii="Times New Roman" w:hAnsi="Times New Roman" w:cs="Times New Roman"/>
        </w:rPr>
        <w:t xml:space="preserve"> have to be done </w:t>
      </w:r>
      <w:r w:rsidR="003B4D5E">
        <w:rPr>
          <w:rFonts w:ascii="Times New Roman" w:hAnsi="Times New Roman" w:cs="Times New Roman"/>
        </w:rPr>
        <w:t xml:space="preserve">in Washington State </w:t>
      </w:r>
      <w:r w:rsidR="00B831D2" w:rsidRPr="002264A7">
        <w:rPr>
          <w:rFonts w:ascii="Times New Roman" w:hAnsi="Times New Roman" w:cs="Times New Roman"/>
        </w:rPr>
        <w:t>to study the effectiveness of art and music therapy on prison and ex-offender programs within the mental health unit to determine any change of recidivism rates.</w:t>
      </w:r>
    </w:p>
    <w:p w14:paraId="2DD40259" w14:textId="7D3E8081" w:rsidR="00287788" w:rsidRPr="002264A7" w:rsidRDefault="003B4D5E" w:rsidP="00287788">
      <w:pPr>
        <w:rPr>
          <w:rFonts w:ascii="Times New Roman" w:hAnsi="Times New Roman" w:cs="Times New Roman"/>
        </w:rPr>
      </w:pPr>
      <w:r>
        <w:rPr>
          <w:rFonts w:ascii="Times New Roman" w:hAnsi="Times New Roman" w:cs="Times New Roman"/>
        </w:rPr>
        <w:tab/>
        <w:t xml:space="preserve">The barriers of starting the art and music therapy program will include research, funding, and expansion of current programs. This program will hopefully be presented by the Department of Corrections, as a government run program that can be offered to all </w:t>
      </w:r>
      <w:r>
        <w:rPr>
          <w:rFonts w:ascii="Times New Roman" w:hAnsi="Times New Roman" w:cs="Times New Roman"/>
        </w:rPr>
        <w:lastRenderedPageBreak/>
        <w:t>prisoners across the state. As the Washington State Correctional Industries provide work training programs and vocational education, these mental health creative therapies can be in</w:t>
      </w:r>
      <w:r w:rsidR="007664F2">
        <w:rPr>
          <w:rFonts w:ascii="Times New Roman" w:hAnsi="Times New Roman" w:cs="Times New Roman"/>
        </w:rPr>
        <w:t>corporated</w:t>
      </w:r>
      <w:r>
        <w:rPr>
          <w:rFonts w:ascii="Times New Roman" w:hAnsi="Times New Roman" w:cs="Times New Roman"/>
        </w:rPr>
        <w:t xml:space="preserve"> in order to prevent recidivism</w:t>
      </w:r>
      <w:r w:rsidR="007664F2">
        <w:rPr>
          <w:rFonts w:ascii="Times New Roman" w:hAnsi="Times New Roman" w:cs="Times New Roman"/>
        </w:rPr>
        <w:t>, meet their mission, and better the</w:t>
      </w:r>
      <w:r>
        <w:rPr>
          <w:rFonts w:ascii="Times New Roman" w:hAnsi="Times New Roman" w:cs="Times New Roman"/>
        </w:rPr>
        <w:t xml:space="preserve"> lives </w:t>
      </w:r>
      <w:r w:rsidR="007664F2">
        <w:rPr>
          <w:rFonts w:ascii="Times New Roman" w:hAnsi="Times New Roman" w:cs="Times New Roman"/>
        </w:rPr>
        <w:t xml:space="preserve">of the population </w:t>
      </w:r>
      <w:r>
        <w:rPr>
          <w:rFonts w:ascii="Times New Roman" w:hAnsi="Times New Roman" w:cs="Times New Roman"/>
        </w:rPr>
        <w:t>when they are released</w:t>
      </w:r>
      <w:r w:rsidR="007664F2">
        <w:rPr>
          <w:rFonts w:ascii="Times New Roman" w:hAnsi="Times New Roman" w:cs="Times New Roman"/>
        </w:rPr>
        <w:t xml:space="preserve"> from correctional facilities</w:t>
      </w:r>
      <w:r>
        <w:rPr>
          <w:rFonts w:ascii="Times New Roman" w:hAnsi="Times New Roman" w:cs="Times New Roman"/>
        </w:rPr>
        <w:t xml:space="preserve">. </w:t>
      </w:r>
    </w:p>
    <w:p w14:paraId="771300AB" w14:textId="77777777" w:rsidR="003B4D5E" w:rsidRDefault="003B4D5E" w:rsidP="00287788">
      <w:pPr>
        <w:rPr>
          <w:rFonts w:ascii="Times New Roman" w:hAnsi="Times New Roman" w:cs="Times New Roman"/>
          <w:b/>
        </w:rPr>
      </w:pPr>
    </w:p>
    <w:p w14:paraId="396AE84C" w14:textId="2699ADDF" w:rsidR="00287788" w:rsidRDefault="00287788" w:rsidP="00287788">
      <w:pPr>
        <w:rPr>
          <w:rFonts w:ascii="Times New Roman" w:hAnsi="Times New Roman" w:cs="Times New Roman"/>
          <w:b/>
        </w:rPr>
      </w:pPr>
      <w:r w:rsidRPr="002264A7">
        <w:rPr>
          <w:rFonts w:ascii="Times New Roman" w:hAnsi="Times New Roman" w:cs="Times New Roman"/>
          <w:b/>
        </w:rPr>
        <w:t>Needs Identification</w:t>
      </w:r>
      <w:r w:rsidR="001A6CB5">
        <w:rPr>
          <w:rFonts w:ascii="Times New Roman" w:hAnsi="Times New Roman" w:cs="Times New Roman"/>
          <w:b/>
        </w:rPr>
        <w:t>/Assessment</w:t>
      </w:r>
      <w:r w:rsidRPr="002264A7">
        <w:rPr>
          <w:rFonts w:ascii="Times New Roman" w:hAnsi="Times New Roman" w:cs="Times New Roman"/>
          <w:b/>
        </w:rPr>
        <w:t>:</w:t>
      </w:r>
    </w:p>
    <w:p w14:paraId="06FEA187" w14:textId="52A8E277" w:rsidR="003B5AA8" w:rsidRPr="003B5AA8" w:rsidRDefault="003B5AA8" w:rsidP="00287788">
      <w:pPr>
        <w:rPr>
          <w:rFonts w:ascii="Times New Roman" w:hAnsi="Times New Roman" w:cs="Times New Roman"/>
        </w:rPr>
      </w:pPr>
      <w:r>
        <w:rPr>
          <w:rFonts w:ascii="Times New Roman" w:hAnsi="Times New Roman" w:cs="Times New Roman"/>
          <w:b/>
        </w:rPr>
        <w:tab/>
      </w:r>
      <w:r>
        <w:rPr>
          <w:rFonts w:ascii="Times New Roman" w:hAnsi="Times New Roman" w:cs="Times New Roman"/>
        </w:rPr>
        <w:t>With a large population of incarcerated adults in the United States, there</w:t>
      </w:r>
      <w:r w:rsidR="00E073DE">
        <w:rPr>
          <w:rFonts w:ascii="Times New Roman" w:hAnsi="Times New Roman" w:cs="Times New Roman"/>
        </w:rPr>
        <w:t xml:space="preserve"> is little being done to help them when they transition out of prison</w:t>
      </w:r>
      <w:r>
        <w:rPr>
          <w:rFonts w:ascii="Times New Roman" w:hAnsi="Times New Roman" w:cs="Times New Roman"/>
        </w:rPr>
        <w:t xml:space="preserve">. </w:t>
      </w:r>
      <w:r w:rsidR="00E073DE">
        <w:rPr>
          <w:rFonts w:ascii="Times New Roman" w:hAnsi="Times New Roman" w:cs="Times New Roman"/>
        </w:rPr>
        <w:t>With the concentration of education and employment, there is no collective</w:t>
      </w:r>
      <w:r w:rsidR="00A80499">
        <w:rPr>
          <w:rFonts w:ascii="Times New Roman" w:hAnsi="Times New Roman" w:cs="Times New Roman"/>
        </w:rPr>
        <w:t xml:space="preserve"> con</w:t>
      </w:r>
      <w:r w:rsidR="00E073DE">
        <w:rPr>
          <w:rFonts w:ascii="Times New Roman" w:hAnsi="Times New Roman" w:cs="Times New Roman"/>
        </w:rPr>
        <w:t xml:space="preserve">cern for health and well being. </w:t>
      </w:r>
      <w:r w:rsidR="007F680E">
        <w:rPr>
          <w:rFonts w:ascii="Times New Roman" w:hAnsi="Times New Roman" w:cs="Times New Roman"/>
        </w:rPr>
        <w:t xml:space="preserve">The general national number of untreated mental illness is around 45% for the general population (National Institute of Mental Health, 2010). When we consider the 41% </w:t>
      </w:r>
      <w:r w:rsidR="003C7269">
        <w:rPr>
          <w:rFonts w:ascii="Times New Roman" w:hAnsi="Times New Roman" w:cs="Times New Roman"/>
        </w:rPr>
        <w:t xml:space="preserve">of </w:t>
      </w:r>
      <w:r w:rsidR="007F680E">
        <w:rPr>
          <w:rFonts w:ascii="Times New Roman" w:hAnsi="Times New Roman" w:cs="Times New Roman"/>
        </w:rPr>
        <w:t xml:space="preserve">prisoners </w:t>
      </w:r>
      <w:r w:rsidR="003C7269">
        <w:rPr>
          <w:rFonts w:ascii="Times New Roman" w:hAnsi="Times New Roman" w:cs="Times New Roman"/>
        </w:rPr>
        <w:t xml:space="preserve">reported to have a mental illness </w:t>
      </w:r>
      <w:r w:rsidR="007F680E">
        <w:rPr>
          <w:rFonts w:ascii="Times New Roman" w:hAnsi="Times New Roman" w:cs="Times New Roman"/>
        </w:rPr>
        <w:t xml:space="preserve">in Washington State, we know they are not receiving counseling and therapy, at least until they get out. </w:t>
      </w:r>
      <w:r w:rsidR="003C7269">
        <w:rPr>
          <w:rFonts w:ascii="Times New Roman" w:hAnsi="Times New Roman" w:cs="Times New Roman"/>
        </w:rPr>
        <w:t xml:space="preserve">That is a large number of untreated mental illness, and a large number of people who are not prepared to reenter their communities when faced with stress and anxiety. </w:t>
      </w:r>
    </w:p>
    <w:p w14:paraId="567C5A20" w14:textId="77777777" w:rsidR="00F43069" w:rsidRDefault="00F43069" w:rsidP="00F43069">
      <w:pPr>
        <w:rPr>
          <w:rFonts w:ascii="Times New Roman" w:hAnsi="Times New Roman" w:cs="Times New Roman"/>
          <w:b/>
        </w:rPr>
      </w:pPr>
    </w:p>
    <w:p w14:paraId="3F5BAFC8" w14:textId="77777777" w:rsidR="00F43069" w:rsidRPr="002264A7" w:rsidRDefault="00F43069" w:rsidP="00F43069">
      <w:pPr>
        <w:rPr>
          <w:rFonts w:ascii="Times New Roman" w:hAnsi="Times New Roman" w:cs="Times New Roman"/>
          <w:b/>
        </w:rPr>
      </w:pPr>
      <w:r w:rsidRPr="002264A7">
        <w:rPr>
          <w:rFonts w:ascii="Times New Roman" w:hAnsi="Times New Roman" w:cs="Times New Roman"/>
          <w:b/>
        </w:rPr>
        <w:t>Mission statement:</w:t>
      </w:r>
    </w:p>
    <w:p w14:paraId="3B736F29" w14:textId="77777777" w:rsidR="00F43069" w:rsidRPr="002264A7" w:rsidRDefault="00F43069" w:rsidP="00F43069">
      <w:pPr>
        <w:rPr>
          <w:rFonts w:ascii="Times New Roman" w:hAnsi="Times New Roman" w:cs="Times New Roman"/>
        </w:rPr>
      </w:pPr>
      <w:r w:rsidRPr="002264A7">
        <w:rPr>
          <w:rFonts w:ascii="Times New Roman" w:hAnsi="Times New Roman" w:cs="Times New Roman"/>
        </w:rPr>
        <w:tab/>
        <w:t xml:space="preserve">To improve the mental health and well being of those reentering society from jail and prison through creative therapy to ensure a healthy, productive life. </w:t>
      </w:r>
    </w:p>
    <w:p w14:paraId="3C065964" w14:textId="77777777" w:rsidR="00287788" w:rsidRPr="002264A7" w:rsidRDefault="00287788" w:rsidP="00287788">
      <w:pPr>
        <w:rPr>
          <w:rFonts w:ascii="Times New Roman" w:hAnsi="Times New Roman" w:cs="Times New Roman"/>
        </w:rPr>
      </w:pPr>
    </w:p>
    <w:p w14:paraId="51673C43" w14:textId="77777777" w:rsidR="00F43069" w:rsidRPr="002264A7" w:rsidRDefault="00F43069" w:rsidP="00F43069">
      <w:pPr>
        <w:rPr>
          <w:rFonts w:ascii="Times New Roman" w:hAnsi="Times New Roman" w:cs="Times New Roman"/>
          <w:b/>
        </w:rPr>
      </w:pPr>
      <w:r w:rsidRPr="002264A7">
        <w:rPr>
          <w:rFonts w:ascii="Times New Roman" w:hAnsi="Times New Roman" w:cs="Times New Roman"/>
          <w:b/>
        </w:rPr>
        <w:t>Program Goal:</w:t>
      </w:r>
    </w:p>
    <w:p w14:paraId="007FB727" w14:textId="45CCCB0F" w:rsidR="00F43069" w:rsidRPr="002264A7" w:rsidRDefault="00F43069" w:rsidP="00F43069">
      <w:pPr>
        <w:rPr>
          <w:rFonts w:ascii="Times New Roman" w:hAnsi="Times New Roman" w:cs="Times New Roman"/>
        </w:rPr>
      </w:pPr>
      <w:r w:rsidRPr="002264A7">
        <w:rPr>
          <w:rFonts w:ascii="Times New Roman" w:hAnsi="Times New Roman" w:cs="Times New Roman"/>
        </w:rPr>
        <w:tab/>
        <w:t>Provide an effective counseling strategy through art and music therapy for adults that are transitioning out of jail and prison with mental health needs</w:t>
      </w:r>
      <w:r>
        <w:rPr>
          <w:rFonts w:ascii="Times New Roman" w:hAnsi="Times New Roman" w:cs="Times New Roman"/>
        </w:rPr>
        <w:t xml:space="preserve"> in Washington state</w:t>
      </w:r>
      <w:r w:rsidRPr="002264A7">
        <w:rPr>
          <w:rFonts w:ascii="Times New Roman" w:hAnsi="Times New Roman" w:cs="Times New Roman"/>
        </w:rPr>
        <w:t xml:space="preserve">; therapy that provides healing and creativity to improve their mental health by reducing symptoms of anxiety, depression, and stress. </w:t>
      </w:r>
    </w:p>
    <w:p w14:paraId="5B7113F0" w14:textId="77777777" w:rsidR="00287788" w:rsidRPr="002264A7" w:rsidRDefault="00287788" w:rsidP="00287788">
      <w:pPr>
        <w:rPr>
          <w:rFonts w:ascii="Times New Roman" w:hAnsi="Times New Roman" w:cs="Times New Roman"/>
        </w:rPr>
      </w:pPr>
    </w:p>
    <w:p w14:paraId="6D130676" w14:textId="71756F95" w:rsidR="00F43069" w:rsidRDefault="00F43069" w:rsidP="00F43069">
      <w:pPr>
        <w:rPr>
          <w:rFonts w:ascii="Times New Roman" w:hAnsi="Times New Roman" w:cs="Times New Roman"/>
          <w:b/>
        </w:rPr>
      </w:pPr>
      <w:r>
        <w:rPr>
          <w:rFonts w:ascii="Times New Roman" w:hAnsi="Times New Roman" w:cs="Times New Roman"/>
          <w:b/>
        </w:rPr>
        <w:t>Key Objectives:</w:t>
      </w:r>
    </w:p>
    <w:p w14:paraId="2A24B4CA" w14:textId="42A38984" w:rsidR="00F43069" w:rsidRDefault="00F43069" w:rsidP="00F43069">
      <w:pPr>
        <w:pStyle w:val="ListParagraph"/>
        <w:numPr>
          <w:ilvl w:val="0"/>
          <w:numId w:val="3"/>
        </w:numPr>
        <w:rPr>
          <w:rFonts w:ascii="Times New Roman" w:hAnsi="Times New Roman" w:cs="Times New Roman"/>
        </w:rPr>
      </w:pPr>
      <w:r>
        <w:rPr>
          <w:rFonts w:ascii="Times New Roman" w:hAnsi="Times New Roman" w:cs="Times New Roman"/>
        </w:rPr>
        <w:t>To evaluate existing reentry programs and develop a more inclusive model that offers more programs for ex-offenders.</w:t>
      </w:r>
    </w:p>
    <w:p w14:paraId="591255C7" w14:textId="18D1C5F2" w:rsidR="00F43069" w:rsidRDefault="00F43069" w:rsidP="00F43069">
      <w:pPr>
        <w:pStyle w:val="ListParagraph"/>
        <w:numPr>
          <w:ilvl w:val="0"/>
          <w:numId w:val="3"/>
        </w:numPr>
        <w:rPr>
          <w:rFonts w:ascii="Times New Roman" w:hAnsi="Times New Roman" w:cs="Times New Roman"/>
        </w:rPr>
      </w:pPr>
      <w:r>
        <w:rPr>
          <w:rFonts w:ascii="Times New Roman" w:hAnsi="Times New Roman" w:cs="Times New Roman"/>
        </w:rPr>
        <w:t xml:space="preserve">To allocate existing therapy services in Whatcom, King, and Pierce County and make them readily available. </w:t>
      </w:r>
    </w:p>
    <w:p w14:paraId="5F8AF8BE" w14:textId="36A848F4" w:rsidR="00F43069" w:rsidRDefault="00F43069" w:rsidP="00F43069">
      <w:pPr>
        <w:pStyle w:val="ListParagraph"/>
        <w:numPr>
          <w:ilvl w:val="0"/>
          <w:numId w:val="3"/>
        </w:numPr>
        <w:rPr>
          <w:rFonts w:ascii="Times New Roman" w:hAnsi="Times New Roman" w:cs="Times New Roman"/>
        </w:rPr>
      </w:pPr>
      <w:r>
        <w:rPr>
          <w:rFonts w:ascii="Times New Roman" w:hAnsi="Times New Roman" w:cs="Times New Roman"/>
        </w:rPr>
        <w:t>To provide new, insightful, and creati</w:t>
      </w:r>
      <w:r w:rsidR="00E073DE">
        <w:rPr>
          <w:rFonts w:ascii="Times New Roman" w:hAnsi="Times New Roman" w:cs="Times New Roman"/>
        </w:rPr>
        <w:t>ve therapy for ex-offenders who</w:t>
      </w:r>
      <w:r>
        <w:rPr>
          <w:rFonts w:ascii="Times New Roman" w:hAnsi="Times New Roman" w:cs="Times New Roman"/>
        </w:rPr>
        <w:t xml:space="preserve"> are dealing with mental illness.</w:t>
      </w:r>
    </w:p>
    <w:p w14:paraId="7B9A5C7B" w14:textId="4F21958D" w:rsidR="00F43069" w:rsidRPr="00F43069" w:rsidRDefault="00F43069" w:rsidP="00F43069">
      <w:pPr>
        <w:pStyle w:val="ListParagraph"/>
        <w:numPr>
          <w:ilvl w:val="0"/>
          <w:numId w:val="3"/>
        </w:numPr>
        <w:rPr>
          <w:rFonts w:ascii="Times New Roman" w:hAnsi="Times New Roman" w:cs="Times New Roman"/>
        </w:rPr>
      </w:pPr>
      <w:r>
        <w:rPr>
          <w:rFonts w:ascii="Times New Roman" w:hAnsi="Times New Roman" w:cs="Times New Roman"/>
        </w:rPr>
        <w:t>Develop the best routine therapy program for each client in hopes of dealing with stress, anxiety, and depression symptoms.</w:t>
      </w:r>
    </w:p>
    <w:p w14:paraId="16DF5410" w14:textId="77777777" w:rsidR="00F43069" w:rsidRDefault="00F43069" w:rsidP="00287788">
      <w:pPr>
        <w:rPr>
          <w:rFonts w:ascii="Times New Roman" w:hAnsi="Times New Roman" w:cs="Times New Roman"/>
          <w:b/>
        </w:rPr>
      </w:pPr>
    </w:p>
    <w:p w14:paraId="10A8ABC1" w14:textId="7CE0952D" w:rsidR="00F43069" w:rsidRDefault="00F43069" w:rsidP="00287788">
      <w:pPr>
        <w:rPr>
          <w:rFonts w:ascii="Times New Roman" w:hAnsi="Times New Roman" w:cs="Times New Roman"/>
          <w:b/>
        </w:rPr>
      </w:pPr>
      <w:r>
        <w:rPr>
          <w:rFonts w:ascii="Times New Roman" w:hAnsi="Times New Roman" w:cs="Times New Roman"/>
          <w:b/>
        </w:rPr>
        <w:t>Methodology:</w:t>
      </w:r>
    </w:p>
    <w:p w14:paraId="55A382DF" w14:textId="39E6100B" w:rsidR="00F43069" w:rsidRPr="00F43069" w:rsidRDefault="00F43069" w:rsidP="00287788">
      <w:pPr>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There will be two focus groups held regarding the need for mental health services </w:t>
      </w:r>
      <w:r w:rsidR="00E073DE">
        <w:rPr>
          <w:rFonts w:ascii="Times New Roman" w:hAnsi="Times New Roman" w:cs="Times New Roman"/>
        </w:rPr>
        <w:t xml:space="preserve">(creative therapy) </w:t>
      </w:r>
      <w:r>
        <w:rPr>
          <w:rFonts w:ascii="Times New Roman" w:hAnsi="Times New Roman" w:cs="Times New Roman"/>
        </w:rPr>
        <w:t xml:space="preserve">for ex-offenders. Focus group #1 will be </w:t>
      </w:r>
      <w:r w:rsidR="001F2F8E">
        <w:rPr>
          <w:rFonts w:ascii="Times New Roman" w:hAnsi="Times New Roman" w:cs="Times New Roman"/>
        </w:rPr>
        <w:t>held with Pioneer Human Services of Seattle, Washington. Mental health counselors, therapists, and general staff from Pioneer Human Services will meet along with staff from the Seattle Department of Corrections. This meeting will address the ways Pioneer Human Services runs their mental health counseling unit</w:t>
      </w:r>
      <w:r w:rsidR="00A35680">
        <w:rPr>
          <w:rFonts w:ascii="Times New Roman" w:hAnsi="Times New Roman" w:cs="Times New Roman"/>
        </w:rPr>
        <w:t xml:space="preserve"> to use as an example for the upcoming program. The group will discuss how to incorporate therapy</w:t>
      </w:r>
      <w:r w:rsidR="001F2F8E">
        <w:rPr>
          <w:rFonts w:ascii="Times New Roman" w:hAnsi="Times New Roman" w:cs="Times New Roman"/>
        </w:rPr>
        <w:t xml:space="preserve"> into a government program for adults that are currently in jail and prison, and </w:t>
      </w:r>
      <w:r w:rsidR="00E073DE">
        <w:rPr>
          <w:rFonts w:ascii="Times New Roman" w:hAnsi="Times New Roman" w:cs="Times New Roman"/>
        </w:rPr>
        <w:t xml:space="preserve">also for </w:t>
      </w:r>
      <w:r w:rsidR="001F2F8E">
        <w:rPr>
          <w:rFonts w:ascii="Times New Roman" w:hAnsi="Times New Roman" w:cs="Times New Roman"/>
        </w:rPr>
        <w:t xml:space="preserve">those </w:t>
      </w:r>
      <w:r w:rsidR="001F2F8E">
        <w:rPr>
          <w:rFonts w:ascii="Times New Roman" w:hAnsi="Times New Roman" w:cs="Times New Roman"/>
        </w:rPr>
        <w:lastRenderedPageBreak/>
        <w:t xml:space="preserve">who are being released. This focus group will address ideas in how to offer </w:t>
      </w:r>
      <w:r w:rsidR="00A35680">
        <w:rPr>
          <w:rFonts w:ascii="Times New Roman" w:hAnsi="Times New Roman" w:cs="Times New Roman"/>
        </w:rPr>
        <w:t xml:space="preserve">and implement </w:t>
      </w:r>
      <w:r w:rsidR="001F2F8E">
        <w:rPr>
          <w:rFonts w:ascii="Times New Roman" w:hAnsi="Times New Roman" w:cs="Times New Roman"/>
        </w:rPr>
        <w:t>art and music therapy, along with other creat</w:t>
      </w:r>
      <w:r w:rsidR="00A35680">
        <w:rPr>
          <w:rFonts w:ascii="Times New Roman" w:hAnsi="Times New Roman" w:cs="Times New Roman"/>
        </w:rPr>
        <w:t>ive therapy options</w:t>
      </w:r>
      <w:r w:rsidR="001F2F8E">
        <w:rPr>
          <w:rFonts w:ascii="Times New Roman" w:hAnsi="Times New Roman" w:cs="Times New Roman"/>
        </w:rPr>
        <w:t xml:space="preserve">, with </w:t>
      </w:r>
      <w:r w:rsidR="00CF3BA7">
        <w:rPr>
          <w:rFonts w:ascii="Times New Roman" w:hAnsi="Times New Roman" w:cs="Times New Roman"/>
        </w:rPr>
        <w:t>Pioneer Human Services and how to use their model for</w:t>
      </w:r>
      <w:r w:rsidR="001F2F8E">
        <w:rPr>
          <w:rFonts w:ascii="Times New Roman" w:hAnsi="Times New Roman" w:cs="Times New Roman"/>
        </w:rPr>
        <w:t xml:space="preserve"> a government run program. Focus group #2 will be held at the Seattle Corrections Department and will be open to ex-offenders who have experienced being in a state jail or federal prison in the last five years of their life. This discussion will address the health needs of inmates regarding physical, emotional, and psychological health, to learn how to better accommodate them. Questions will be asked regarding their interest </w:t>
      </w:r>
      <w:r w:rsidR="00CF3BA7">
        <w:rPr>
          <w:rFonts w:ascii="Times New Roman" w:hAnsi="Times New Roman" w:cs="Times New Roman"/>
        </w:rPr>
        <w:t xml:space="preserve">level </w:t>
      </w:r>
      <w:r w:rsidR="001F2F8E">
        <w:rPr>
          <w:rFonts w:ascii="Times New Roman" w:hAnsi="Times New Roman" w:cs="Times New Roman"/>
        </w:rPr>
        <w:t xml:space="preserve">in art and music therapy, other drama/dance therapies, and traditional spoken therapy. </w:t>
      </w:r>
    </w:p>
    <w:p w14:paraId="70B00379" w14:textId="77777777" w:rsidR="001A6CB5" w:rsidRDefault="001A6CB5" w:rsidP="00287788">
      <w:pPr>
        <w:rPr>
          <w:rFonts w:ascii="Times New Roman" w:hAnsi="Times New Roman" w:cs="Times New Roman"/>
          <w:b/>
        </w:rPr>
      </w:pPr>
    </w:p>
    <w:p w14:paraId="31D1B899" w14:textId="4D243A17" w:rsidR="00F43069" w:rsidRDefault="00EC4D5F" w:rsidP="00287788">
      <w:pPr>
        <w:rPr>
          <w:rFonts w:ascii="Times New Roman" w:hAnsi="Times New Roman" w:cs="Times New Roman"/>
          <w:b/>
        </w:rPr>
      </w:pPr>
      <w:r>
        <w:rPr>
          <w:rFonts w:ascii="Times New Roman" w:hAnsi="Times New Roman" w:cs="Times New Roman"/>
          <w:b/>
        </w:rPr>
        <w:t>Limitations:</w:t>
      </w:r>
    </w:p>
    <w:p w14:paraId="2670B6DE" w14:textId="10E119E6" w:rsidR="00EC4D5F" w:rsidRPr="00EC4D5F" w:rsidRDefault="00EC4D5F" w:rsidP="00287788">
      <w:pPr>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The limitations of this study and to learn the general needs will only cover a small portion of Washington State, and </w:t>
      </w:r>
      <w:r w:rsidR="00A35680">
        <w:rPr>
          <w:rFonts w:ascii="Times New Roman" w:hAnsi="Times New Roman" w:cs="Times New Roman"/>
        </w:rPr>
        <w:t>even a small part of Seattle. However this will appropriately meet the goals for a</w:t>
      </w:r>
      <w:r>
        <w:rPr>
          <w:rFonts w:ascii="Times New Roman" w:hAnsi="Times New Roman" w:cs="Times New Roman"/>
        </w:rPr>
        <w:t xml:space="preserve"> new program proposal, </w:t>
      </w:r>
      <w:r w:rsidR="00A35680">
        <w:rPr>
          <w:rFonts w:ascii="Times New Roman" w:hAnsi="Times New Roman" w:cs="Times New Roman"/>
        </w:rPr>
        <w:t xml:space="preserve">as </w:t>
      </w:r>
      <w:r>
        <w:rPr>
          <w:rFonts w:ascii="Times New Roman" w:hAnsi="Times New Roman" w:cs="Times New Roman"/>
        </w:rPr>
        <w:t xml:space="preserve">Seattle is a large city and central location to start the first art and music therapy program. The focus group is limited to Pioneer Human Services, the Seattle Department of Corrections, and Seattle ex-offenders in the local community, whereas this only reaches and represents a small portion of the population we are trying to serve. </w:t>
      </w:r>
      <w:r w:rsidR="00597E5A">
        <w:rPr>
          <w:rFonts w:ascii="Times New Roman" w:hAnsi="Times New Roman" w:cs="Times New Roman"/>
        </w:rPr>
        <w:t xml:space="preserve">The process of research, focus groups, proposals, and implementation of the program will utilize lots of time and resources and will limit the program outcomes. </w:t>
      </w:r>
    </w:p>
    <w:p w14:paraId="71D228B6" w14:textId="77777777" w:rsidR="00EC4D5F" w:rsidRDefault="00EC4D5F" w:rsidP="00287788">
      <w:pPr>
        <w:rPr>
          <w:rFonts w:ascii="Times New Roman" w:hAnsi="Times New Roman" w:cs="Times New Roman"/>
          <w:b/>
        </w:rPr>
      </w:pPr>
    </w:p>
    <w:p w14:paraId="7BEA3E4D" w14:textId="15976FBF" w:rsidR="002264A7" w:rsidRDefault="002264A7" w:rsidP="00287788">
      <w:pPr>
        <w:rPr>
          <w:rFonts w:ascii="Times New Roman" w:hAnsi="Times New Roman" w:cs="Times New Roman"/>
          <w:b/>
        </w:rPr>
      </w:pPr>
      <w:r>
        <w:rPr>
          <w:rFonts w:ascii="Times New Roman" w:hAnsi="Times New Roman" w:cs="Times New Roman"/>
          <w:b/>
        </w:rPr>
        <w:t xml:space="preserve">Program Description: </w:t>
      </w:r>
    </w:p>
    <w:p w14:paraId="646519B0" w14:textId="1217CC57" w:rsidR="002264A7" w:rsidRDefault="00BA50EA" w:rsidP="00287788">
      <w:pPr>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Art and music therapy as a mental health counseling tool can provide alternative creative and innovative methods in lieu of traditional spoken therapy. </w:t>
      </w:r>
      <w:r w:rsidR="00284C07">
        <w:rPr>
          <w:rFonts w:ascii="Times New Roman" w:hAnsi="Times New Roman" w:cs="Times New Roman"/>
        </w:rPr>
        <w:t xml:space="preserve">This creative therapy program is offered to any person who qualifies for mental health counseling and is currently </w:t>
      </w:r>
      <w:r w:rsidR="001A6CB5">
        <w:rPr>
          <w:rFonts w:ascii="Times New Roman" w:hAnsi="Times New Roman" w:cs="Times New Roman"/>
        </w:rPr>
        <w:t xml:space="preserve">in or </w:t>
      </w:r>
      <w:r w:rsidR="00284C07">
        <w:rPr>
          <w:rFonts w:ascii="Times New Roman" w:hAnsi="Times New Roman" w:cs="Times New Roman"/>
        </w:rPr>
        <w:t>transi</w:t>
      </w:r>
      <w:r w:rsidR="00BF2192">
        <w:rPr>
          <w:rFonts w:ascii="Times New Roman" w:hAnsi="Times New Roman" w:cs="Times New Roman"/>
        </w:rPr>
        <w:t xml:space="preserve">tioning out of jail and prison. As a state wide public </w:t>
      </w:r>
      <w:r w:rsidR="00A35680">
        <w:rPr>
          <w:rFonts w:ascii="Times New Roman" w:hAnsi="Times New Roman" w:cs="Times New Roman"/>
        </w:rPr>
        <w:t xml:space="preserve">correctional </w:t>
      </w:r>
      <w:r w:rsidR="00BF2192">
        <w:rPr>
          <w:rFonts w:ascii="Times New Roman" w:hAnsi="Times New Roman" w:cs="Times New Roman"/>
        </w:rPr>
        <w:t>program, every person with any mental health symptoms will qualify to participate</w:t>
      </w:r>
      <w:r w:rsidR="00A35680">
        <w:rPr>
          <w:rFonts w:ascii="Times New Roman" w:hAnsi="Times New Roman" w:cs="Times New Roman"/>
        </w:rPr>
        <w:t xml:space="preserve"> or enroll</w:t>
      </w:r>
      <w:r w:rsidR="00BF2192">
        <w:rPr>
          <w:rFonts w:ascii="Times New Roman" w:hAnsi="Times New Roman" w:cs="Times New Roman"/>
        </w:rPr>
        <w:t xml:space="preserve"> in art and music therapy during </w:t>
      </w:r>
      <w:r w:rsidR="001A6CB5">
        <w:rPr>
          <w:rFonts w:ascii="Times New Roman" w:hAnsi="Times New Roman" w:cs="Times New Roman"/>
        </w:rPr>
        <w:t>this time</w:t>
      </w:r>
      <w:r w:rsidR="00BF2192">
        <w:rPr>
          <w:rFonts w:ascii="Times New Roman" w:hAnsi="Times New Roman" w:cs="Times New Roman"/>
        </w:rPr>
        <w:t xml:space="preserve">. </w:t>
      </w:r>
    </w:p>
    <w:p w14:paraId="560ACC05" w14:textId="3B201117" w:rsidR="001A6CB5" w:rsidRDefault="001A6CB5" w:rsidP="00287788">
      <w:pPr>
        <w:rPr>
          <w:rFonts w:ascii="Times New Roman" w:hAnsi="Times New Roman" w:cs="Times New Roman"/>
        </w:rPr>
      </w:pPr>
      <w:r>
        <w:rPr>
          <w:rFonts w:ascii="Times New Roman" w:hAnsi="Times New Roman" w:cs="Times New Roman"/>
        </w:rPr>
        <w:tab/>
        <w:t xml:space="preserve">This art and music therapy program, brought to you through the Seattle Corrections Department, will create a relaxing, therapeutic </w:t>
      </w:r>
      <w:r w:rsidR="009A4B69">
        <w:rPr>
          <w:rFonts w:ascii="Times New Roman" w:hAnsi="Times New Roman" w:cs="Times New Roman"/>
        </w:rPr>
        <w:t>environment</w:t>
      </w:r>
      <w:r>
        <w:rPr>
          <w:rFonts w:ascii="Times New Roman" w:hAnsi="Times New Roman" w:cs="Times New Roman"/>
        </w:rPr>
        <w:t xml:space="preserve"> through painting and drawing, sculpting, drumming circles, community choir, and individual listening sessions that will reduce symptoms of stress, anxiety, and depression. </w:t>
      </w:r>
      <w:r w:rsidR="00597E5A">
        <w:rPr>
          <w:rFonts w:ascii="Times New Roman" w:hAnsi="Times New Roman" w:cs="Times New Roman"/>
        </w:rPr>
        <w:t xml:space="preserve">A clinical professional for both art and music will work full time with clients.  </w:t>
      </w:r>
      <w:r>
        <w:rPr>
          <w:rFonts w:ascii="Times New Roman" w:hAnsi="Times New Roman" w:cs="Times New Roman"/>
        </w:rPr>
        <w:t>This includes weekly group therapy and/or individual therapy</w:t>
      </w:r>
      <w:r w:rsidR="009A4B69">
        <w:rPr>
          <w:rFonts w:ascii="Times New Roman" w:hAnsi="Times New Roman" w:cs="Times New Roman"/>
        </w:rPr>
        <w:t xml:space="preserve"> that will cater to the identified needs of the client. </w:t>
      </w:r>
    </w:p>
    <w:p w14:paraId="57205316" w14:textId="77777777" w:rsidR="00597E5A" w:rsidRDefault="009A4B69" w:rsidP="00287788">
      <w:pPr>
        <w:rPr>
          <w:rFonts w:ascii="Times New Roman" w:hAnsi="Times New Roman" w:cs="Times New Roman"/>
        </w:rPr>
      </w:pPr>
      <w:r>
        <w:rPr>
          <w:rFonts w:ascii="Times New Roman" w:hAnsi="Times New Roman" w:cs="Times New Roman"/>
        </w:rPr>
        <w:tab/>
      </w:r>
    </w:p>
    <w:p w14:paraId="09F22716" w14:textId="08A9139F" w:rsidR="00BA50EA" w:rsidRDefault="00597E5A" w:rsidP="00287788">
      <w:pPr>
        <w:rPr>
          <w:rFonts w:ascii="Times New Roman" w:hAnsi="Times New Roman" w:cs="Times New Roman"/>
          <w:i/>
        </w:rPr>
      </w:pPr>
      <w:r>
        <w:rPr>
          <w:rFonts w:ascii="Times New Roman" w:hAnsi="Times New Roman" w:cs="Times New Roman"/>
        </w:rPr>
        <w:tab/>
      </w:r>
      <w:r w:rsidR="009A4B69" w:rsidRPr="009A4B69">
        <w:rPr>
          <w:rFonts w:ascii="Times New Roman" w:hAnsi="Times New Roman" w:cs="Times New Roman"/>
          <w:i/>
        </w:rPr>
        <w:t>Music Therapy is a clinical use of music interventions, accomplishes individualized goals within a therapeutic relationship with a credentialed music therapy professional</w:t>
      </w:r>
      <w:r w:rsidR="009A4B69">
        <w:rPr>
          <w:rFonts w:ascii="Times New Roman" w:hAnsi="Times New Roman" w:cs="Times New Roman"/>
          <w:i/>
        </w:rPr>
        <w:t xml:space="preserve"> (</w:t>
      </w:r>
      <w:r w:rsidR="009A4B69" w:rsidRPr="009A4B69">
        <w:rPr>
          <w:rFonts w:ascii="Times New Roman" w:hAnsi="Times New Roman" w:cs="Times New Roman"/>
        </w:rPr>
        <w:t>American Music Therapy Association, 2016</w:t>
      </w:r>
      <w:r w:rsidR="009A4B69">
        <w:rPr>
          <w:rFonts w:ascii="Times New Roman" w:hAnsi="Times New Roman" w:cs="Times New Roman"/>
          <w:i/>
        </w:rPr>
        <w:t>).</w:t>
      </w:r>
    </w:p>
    <w:p w14:paraId="16F087A4" w14:textId="77777777" w:rsidR="009A4B69" w:rsidRDefault="009A4B69" w:rsidP="00287788">
      <w:pPr>
        <w:rPr>
          <w:rFonts w:ascii="Times New Roman" w:hAnsi="Times New Roman" w:cs="Times New Roman"/>
        </w:rPr>
      </w:pPr>
      <w:r>
        <w:rPr>
          <w:rFonts w:ascii="Times New Roman" w:hAnsi="Times New Roman" w:cs="Times New Roman"/>
        </w:rPr>
        <w:tab/>
      </w:r>
    </w:p>
    <w:p w14:paraId="220433B4" w14:textId="5032AE8D" w:rsidR="009A4B69" w:rsidRDefault="009A4B69" w:rsidP="00287788">
      <w:pPr>
        <w:rPr>
          <w:rFonts w:ascii="Times New Roman" w:hAnsi="Times New Roman" w:cs="Times New Roman"/>
        </w:rPr>
      </w:pPr>
      <w:r>
        <w:rPr>
          <w:rFonts w:ascii="Times New Roman" w:hAnsi="Times New Roman" w:cs="Times New Roman"/>
        </w:rPr>
        <w:tab/>
        <w:t>Music Therapy is offered as group therapy sessions, including:</w:t>
      </w:r>
    </w:p>
    <w:p w14:paraId="16403644" w14:textId="5820C85D" w:rsidR="009A4B69" w:rsidRDefault="009A4B69" w:rsidP="009A4B69">
      <w:pPr>
        <w:pStyle w:val="ListParagraph"/>
        <w:numPr>
          <w:ilvl w:val="0"/>
          <w:numId w:val="4"/>
        </w:numPr>
        <w:rPr>
          <w:rFonts w:ascii="Times New Roman" w:hAnsi="Times New Roman" w:cs="Times New Roman"/>
        </w:rPr>
      </w:pPr>
      <w:r>
        <w:rPr>
          <w:rFonts w:ascii="Times New Roman" w:hAnsi="Times New Roman" w:cs="Times New Roman"/>
        </w:rPr>
        <w:t>Community Choir</w:t>
      </w:r>
    </w:p>
    <w:p w14:paraId="6CAD86FF" w14:textId="0F81A61B" w:rsidR="009A4B69" w:rsidRDefault="009A4B69" w:rsidP="009A4B69">
      <w:pPr>
        <w:pStyle w:val="ListParagraph"/>
        <w:numPr>
          <w:ilvl w:val="0"/>
          <w:numId w:val="4"/>
        </w:numPr>
        <w:rPr>
          <w:rFonts w:ascii="Times New Roman" w:hAnsi="Times New Roman" w:cs="Times New Roman"/>
        </w:rPr>
      </w:pPr>
      <w:r>
        <w:rPr>
          <w:rFonts w:ascii="Times New Roman" w:hAnsi="Times New Roman" w:cs="Times New Roman"/>
        </w:rPr>
        <w:t>Drumming Circles</w:t>
      </w:r>
    </w:p>
    <w:p w14:paraId="7CB38EFE" w14:textId="2A3402F4" w:rsidR="009A4B69" w:rsidRDefault="009A4B69" w:rsidP="009A4B69">
      <w:pPr>
        <w:pStyle w:val="ListParagraph"/>
        <w:numPr>
          <w:ilvl w:val="0"/>
          <w:numId w:val="4"/>
        </w:numPr>
        <w:rPr>
          <w:rFonts w:ascii="Times New Roman" w:hAnsi="Times New Roman" w:cs="Times New Roman"/>
        </w:rPr>
      </w:pPr>
      <w:r>
        <w:rPr>
          <w:rFonts w:ascii="Times New Roman" w:hAnsi="Times New Roman" w:cs="Times New Roman"/>
        </w:rPr>
        <w:t>Group Listening Activities</w:t>
      </w:r>
    </w:p>
    <w:p w14:paraId="7BCE08C9" w14:textId="54E2799A" w:rsidR="009A4B69" w:rsidRDefault="009A4B69" w:rsidP="009A4B69">
      <w:pPr>
        <w:pStyle w:val="ListParagraph"/>
        <w:numPr>
          <w:ilvl w:val="0"/>
          <w:numId w:val="4"/>
        </w:numPr>
        <w:rPr>
          <w:rFonts w:ascii="Times New Roman" w:hAnsi="Times New Roman" w:cs="Times New Roman"/>
        </w:rPr>
      </w:pPr>
      <w:r>
        <w:rPr>
          <w:rFonts w:ascii="Times New Roman" w:hAnsi="Times New Roman" w:cs="Times New Roman"/>
        </w:rPr>
        <w:t>Keyboarding</w:t>
      </w:r>
    </w:p>
    <w:p w14:paraId="28620EE7" w14:textId="3F5EB219" w:rsidR="009A4B69" w:rsidRDefault="009A4B69" w:rsidP="009A4B69">
      <w:pPr>
        <w:rPr>
          <w:rFonts w:ascii="Times New Roman" w:hAnsi="Times New Roman" w:cs="Times New Roman"/>
        </w:rPr>
      </w:pPr>
      <w:r>
        <w:rPr>
          <w:rFonts w:ascii="Times New Roman" w:hAnsi="Times New Roman" w:cs="Times New Roman"/>
        </w:rPr>
        <w:lastRenderedPageBreak/>
        <w:tab/>
        <w:t>Individual sessions include:</w:t>
      </w:r>
    </w:p>
    <w:p w14:paraId="6065E067" w14:textId="171153A2" w:rsidR="009A4B69" w:rsidRDefault="009A4B69" w:rsidP="009A4B69">
      <w:pPr>
        <w:pStyle w:val="ListParagraph"/>
        <w:numPr>
          <w:ilvl w:val="0"/>
          <w:numId w:val="5"/>
        </w:numPr>
        <w:rPr>
          <w:rFonts w:ascii="Times New Roman" w:hAnsi="Times New Roman" w:cs="Times New Roman"/>
        </w:rPr>
      </w:pPr>
      <w:r>
        <w:rPr>
          <w:rFonts w:ascii="Times New Roman" w:hAnsi="Times New Roman" w:cs="Times New Roman"/>
        </w:rPr>
        <w:t>Individual keyboard lessons</w:t>
      </w:r>
    </w:p>
    <w:p w14:paraId="7E016875" w14:textId="47CD6D77" w:rsidR="009A4B69" w:rsidRDefault="009A4B69" w:rsidP="009A4B69">
      <w:pPr>
        <w:pStyle w:val="ListParagraph"/>
        <w:numPr>
          <w:ilvl w:val="0"/>
          <w:numId w:val="5"/>
        </w:numPr>
        <w:rPr>
          <w:rFonts w:ascii="Times New Roman" w:hAnsi="Times New Roman" w:cs="Times New Roman"/>
        </w:rPr>
      </w:pPr>
      <w:r>
        <w:rPr>
          <w:rFonts w:ascii="Times New Roman" w:hAnsi="Times New Roman" w:cs="Times New Roman"/>
        </w:rPr>
        <w:t>Meditative listening</w:t>
      </w:r>
    </w:p>
    <w:p w14:paraId="0EC21C89" w14:textId="5F297543" w:rsidR="009A4B69" w:rsidRDefault="009A4B69" w:rsidP="009A4B69">
      <w:pPr>
        <w:pStyle w:val="ListParagraph"/>
        <w:numPr>
          <w:ilvl w:val="0"/>
          <w:numId w:val="5"/>
        </w:numPr>
        <w:rPr>
          <w:rFonts w:ascii="Times New Roman" w:hAnsi="Times New Roman" w:cs="Times New Roman"/>
        </w:rPr>
      </w:pPr>
      <w:r>
        <w:rPr>
          <w:rFonts w:ascii="Times New Roman" w:hAnsi="Times New Roman" w:cs="Times New Roman"/>
        </w:rPr>
        <w:t>Singing lessons</w:t>
      </w:r>
    </w:p>
    <w:p w14:paraId="57A25382" w14:textId="77777777" w:rsidR="00597E5A" w:rsidRDefault="009A4B69" w:rsidP="00287788">
      <w:pPr>
        <w:rPr>
          <w:rFonts w:ascii="Times New Roman" w:hAnsi="Times New Roman" w:cs="Times New Roman"/>
        </w:rPr>
      </w:pPr>
      <w:r>
        <w:rPr>
          <w:rFonts w:ascii="Times New Roman" w:hAnsi="Times New Roman" w:cs="Times New Roman"/>
        </w:rPr>
        <w:tab/>
      </w:r>
    </w:p>
    <w:p w14:paraId="47EB0F9D" w14:textId="096A8942" w:rsidR="009A4B69" w:rsidRPr="009A4B69" w:rsidRDefault="009A4B69" w:rsidP="00287788">
      <w:pPr>
        <w:rPr>
          <w:rFonts w:ascii="Times New Roman" w:hAnsi="Times New Roman" w:cs="Times New Roman"/>
        </w:rPr>
      </w:pPr>
      <w:r w:rsidRPr="009A4B69">
        <w:rPr>
          <w:rFonts w:ascii="Times New Roman" w:hAnsi="Times New Roman" w:cs="Times New Roman"/>
          <w:i/>
        </w:rPr>
        <w:t>Art Therapy is a mental health method that uses art media and a creative process to reduce anxiety and foster emotional, mental health, and well being</w:t>
      </w:r>
      <w:r>
        <w:rPr>
          <w:rFonts w:ascii="Times New Roman" w:hAnsi="Times New Roman" w:cs="Times New Roman"/>
        </w:rPr>
        <w:t xml:space="preserve"> </w:t>
      </w:r>
      <w:r>
        <w:rPr>
          <w:rFonts w:ascii="Times New Roman" w:hAnsi="Times New Roman" w:cs="Times New Roman"/>
          <w:b/>
        </w:rPr>
        <w:t>(</w:t>
      </w:r>
      <w:r>
        <w:rPr>
          <w:rFonts w:ascii="Times New Roman" w:hAnsi="Times New Roman" w:cs="Times New Roman"/>
        </w:rPr>
        <w:t>American Art Therapy Association, 2016).</w:t>
      </w:r>
    </w:p>
    <w:p w14:paraId="435F2A9E" w14:textId="77777777" w:rsidR="009A4B69" w:rsidRDefault="009A4B69" w:rsidP="00287788">
      <w:pPr>
        <w:rPr>
          <w:rFonts w:ascii="Times New Roman" w:hAnsi="Times New Roman" w:cs="Times New Roman"/>
          <w:b/>
        </w:rPr>
      </w:pPr>
      <w:r>
        <w:rPr>
          <w:rFonts w:ascii="Times New Roman" w:hAnsi="Times New Roman" w:cs="Times New Roman"/>
          <w:b/>
        </w:rPr>
        <w:tab/>
      </w:r>
    </w:p>
    <w:p w14:paraId="5FC19F2C" w14:textId="34F2CF9B" w:rsidR="009A4B69" w:rsidRDefault="009A4B69" w:rsidP="00287788">
      <w:pPr>
        <w:rPr>
          <w:rFonts w:ascii="Times New Roman" w:hAnsi="Times New Roman" w:cs="Times New Roman"/>
        </w:rPr>
      </w:pPr>
      <w:r>
        <w:rPr>
          <w:rFonts w:ascii="Times New Roman" w:hAnsi="Times New Roman" w:cs="Times New Roman"/>
        </w:rPr>
        <w:t>Art therapy classes include:</w:t>
      </w:r>
    </w:p>
    <w:p w14:paraId="106ADCB3" w14:textId="0A9ABA78" w:rsidR="009A4B69" w:rsidRDefault="009A4B69" w:rsidP="009A4B69">
      <w:pPr>
        <w:pStyle w:val="ListParagraph"/>
        <w:numPr>
          <w:ilvl w:val="0"/>
          <w:numId w:val="6"/>
        </w:numPr>
        <w:rPr>
          <w:rFonts w:ascii="Times New Roman" w:hAnsi="Times New Roman" w:cs="Times New Roman"/>
        </w:rPr>
      </w:pPr>
      <w:r>
        <w:rPr>
          <w:rFonts w:ascii="Times New Roman" w:hAnsi="Times New Roman" w:cs="Times New Roman"/>
        </w:rPr>
        <w:t>Canvas Painting</w:t>
      </w:r>
    </w:p>
    <w:p w14:paraId="2217EAE3" w14:textId="58535D54" w:rsidR="009A4B69" w:rsidRDefault="009A4B69" w:rsidP="009A4B69">
      <w:pPr>
        <w:pStyle w:val="ListParagraph"/>
        <w:numPr>
          <w:ilvl w:val="0"/>
          <w:numId w:val="6"/>
        </w:numPr>
        <w:rPr>
          <w:rFonts w:ascii="Times New Roman" w:hAnsi="Times New Roman" w:cs="Times New Roman"/>
        </w:rPr>
      </w:pPr>
      <w:r>
        <w:rPr>
          <w:rFonts w:ascii="Times New Roman" w:hAnsi="Times New Roman" w:cs="Times New Roman"/>
        </w:rPr>
        <w:t>Drawing</w:t>
      </w:r>
    </w:p>
    <w:p w14:paraId="6CF04351" w14:textId="067BF70A" w:rsidR="009A4B69" w:rsidRDefault="009A4B69" w:rsidP="009A4B69">
      <w:pPr>
        <w:pStyle w:val="ListParagraph"/>
        <w:numPr>
          <w:ilvl w:val="0"/>
          <w:numId w:val="6"/>
        </w:numPr>
        <w:rPr>
          <w:rFonts w:ascii="Times New Roman" w:hAnsi="Times New Roman" w:cs="Times New Roman"/>
        </w:rPr>
      </w:pPr>
      <w:r>
        <w:rPr>
          <w:rFonts w:ascii="Times New Roman" w:hAnsi="Times New Roman" w:cs="Times New Roman"/>
        </w:rPr>
        <w:t>Sculpting</w:t>
      </w:r>
    </w:p>
    <w:p w14:paraId="113056BB" w14:textId="5CC0E976" w:rsidR="009A4B69" w:rsidRPr="009A4B69" w:rsidRDefault="009A4B69" w:rsidP="009A4B69">
      <w:pPr>
        <w:pStyle w:val="ListParagraph"/>
        <w:numPr>
          <w:ilvl w:val="0"/>
          <w:numId w:val="6"/>
        </w:numPr>
        <w:rPr>
          <w:rFonts w:ascii="Times New Roman" w:hAnsi="Times New Roman" w:cs="Times New Roman"/>
        </w:rPr>
      </w:pPr>
      <w:r>
        <w:rPr>
          <w:rFonts w:ascii="Times New Roman" w:hAnsi="Times New Roman" w:cs="Times New Roman"/>
        </w:rPr>
        <w:t>Listening/drawing activities</w:t>
      </w:r>
    </w:p>
    <w:p w14:paraId="6FC941DC" w14:textId="77777777" w:rsidR="009A4B69" w:rsidRDefault="009A4B69" w:rsidP="00287788">
      <w:pPr>
        <w:rPr>
          <w:rFonts w:ascii="Times New Roman" w:hAnsi="Times New Roman" w:cs="Times New Roman"/>
          <w:b/>
        </w:rPr>
      </w:pPr>
    </w:p>
    <w:p w14:paraId="42B7FBF3" w14:textId="6C393E4B" w:rsidR="00287788" w:rsidRPr="002264A7" w:rsidRDefault="00277473" w:rsidP="00287788">
      <w:pPr>
        <w:rPr>
          <w:rFonts w:ascii="Times New Roman" w:hAnsi="Times New Roman" w:cs="Times New Roman"/>
          <w:b/>
        </w:rPr>
      </w:pPr>
      <w:r>
        <w:rPr>
          <w:rFonts w:ascii="Times New Roman" w:hAnsi="Times New Roman" w:cs="Times New Roman"/>
          <w:b/>
        </w:rPr>
        <w:t>Art and Music Therapy</w:t>
      </w:r>
      <w:r w:rsidR="00D63014" w:rsidRPr="002264A7">
        <w:rPr>
          <w:rFonts w:ascii="Times New Roman" w:hAnsi="Times New Roman" w:cs="Times New Roman"/>
          <w:b/>
        </w:rPr>
        <w:t xml:space="preserve"> Proposal</w:t>
      </w:r>
      <w:r w:rsidR="00287788" w:rsidRPr="002264A7">
        <w:rPr>
          <w:rFonts w:ascii="Times New Roman" w:hAnsi="Times New Roman" w:cs="Times New Roman"/>
          <w:b/>
        </w:rPr>
        <w:t>:</w:t>
      </w:r>
    </w:p>
    <w:p w14:paraId="4208918E" w14:textId="77777777" w:rsidR="001A6CB5" w:rsidRDefault="00CF6A27" w:rsidP="001A6CB5">
      <w:pPr>
        <w:rPr>
          <w:rFonts w:ascii="Times New Roman" w:hAnsi="Times New Roman" w:cs="Times New Roman"/>
        </w:rPr>
      </w:pPr>
      <w:r>
        <w:rPr>
          <w:rFonts w:ascii="Times New Roman" w:hAnsi="Times New Roman" w:cs="Times New Roman"/>
          <w:b/>
        </w:rPr>
        <w:tab/>
      </w:r>
      <w:r w:rsidR="001A6CB5" w:rsidRPr="00961BF9">
        <w:rPr>
          <w:rFonts w:ascii="Times New Roman" w:hAnsi="Times New Roman" w:cs="Times New Roman"/>
        </w:rPr>
        <w:t xml:space="preserve">To implement this new therapy program, a program committee </w:t>
      </w:r>
      <w:r w:rsidR="001A6CB5">
        <w:rPr>
          <w:rFonts w:ascii="Times New Roman" w:hAnsi="Times New Roman" w:cs="Times New Roman"/>
        </w:rPr>
        <w:t xml:space="preserve">will have to be formed to develop </w:t>
      </w:r>
      <w:r w:rsidR="001A6CB5" w:rsidRPr="00961BF9">
        <w:rPr>
          <w:rFonts w:ascii="Times New Roman" w:hAnsi="Times New Roman" w:cs="Times New Roman"/>
        </w:rPr>
        <w:t xml:space="preserve">plans </w:t>
      </w:r>
      <w:r w:rsidR="001A6CB5">
        <w:rPr>
          <w:rFonts w:ascii="Times New Roman" w:hAnsi="Times New Roman" w:cs="Times New Roman"/>
        </w:rPr>
        <w:t>for the actual program,</w:t>
      </w:r>
      <w:r w:rsidR="001A6CB5" w:rsidRPr="00961BF9">
        <w:rPr>
          <w:rFonts w:ascii="Times New Roman" w:hAnsi="Times New Roman" w:cs="Times New Roman"/>
        </w:rPr>
        <w:t xml:space="preserve"> materials and employees needed. A program model will be prepared if able to receive the funds, and will be implemented by the professional therapists, volunteers, and committee.</w:t>
      </w:r>
    </w:p>
    <w:p w14:paraId="5DC4D53E" w14:textId="63359180" w:rsidR="001A6CB5" w:rsidRPr="00961BF9" w:rsidRDefault="001A6CB5" w:rsidP="001A6CB5">
      <w:pPr>
        <w:rPr>
          <w:rFonts w:ascii="Times New Roman" w:hAnsi="Times New Roman" w:cs="Times New Roman"/>
        </w:rPr>
      </w:pPr>
      <w:r>
        <w:rPr>
          <w:rFonts w:ascii="Times New Roman" w:hAnsi="Times New Roman" w:cs="Times New Roman"/>
        </w:rPr>
        <w:tab/>
      </w:r>
    </w:p>
    <w:p w14:paraId="461B4F70" w14:textId="58780068" w:rsidR="00F93543" w:rsidRPr="00CF6A27" w:rsidRDefault="00787018" w:rsidP="00787018">
      <w:pPr>
        <w:rPr>
          <w:rFonts w:ascii="Times New Roman" w:hAnsi="Times New Roman" w:cs="Times New Roman"/>
        </w:rPr>
      </w:pPr>
      <w:r w:rsidRPr="009C17A7">
        <w:rPr>
          <w:rFonts w:ascii="Times New Roman" w:hAnsi="Times New Roman" w:cs="Times New Roman"/>
          <w:b/>
        </w:rPr>
        <w:t>Resources and Funding:</w:t>
      </w:r>
    </w:p>
    <w:p w14:paraId="023C4128" w14:textId="631F4CA2" w:rsidR="009C17A7" w:rsidRPr="009C17A7" w:rsidRDefault="009C17A7" w:rsidP="00787018">
      <w:pPr>
        <w:rPr>
          <w:rFonts w:ascii="Times New Roman" w:hAnsi="Times New Roman" w:cs="Times New Roman"/>
        </w:rPr>
      </w:pPr>
      <w:r>
        <w:rPr>
          <w:rFonts w:ascii="Times New Roman" w:hAnsi="Times New Roman" w:cs="Times New Roman"/>
          <w:b/>
        </w:rPr>
        <w:tab/>
      </w:r>
      <w:r>
        <w:rPr>
          <w:rFonts w:ascii="Times New Roman" w:hAnsi="Times New Roman" w:cs="Times New Roman"/>
        </w:rPr>
        <w:t>To establish this new government program, we will need to receive government funding to provide salaries, equipment and materials, space, and advertise to clients. Those that are enrolled in reentry programs for housing, education, or job training will be provided with brochures and information about the art and music therapy program.</w:t>
      </w:r>
    </w:p>
    <w:p w14:paraId="3ACAA671" w14:textId="6942C828" w:rsidR="00597E5A" w:rsidRPr="00D16E64" w:rsidRDefault="00597E5A" w:rsidP="00597E5A">
      <w:pPr>
        <w:rPr>
          <w:rFonts w:ascii="Times New Roman" w:hAnsi="Times New Roman" w:cs="Times New Roman"/>
          <w:b/>
        </w:rPr>
      </w:pPr>
    </w:p>
    <w:p w14:paraId="0B602248" w14:textId="77777777" w:rsidR="00597E5A" w:rsidRPr="00D16E64" w:rsidRDefault="00597E5A" w:rsidP="00597E5A">
      <w:pPr>
        <w:numPr>
          <w:ilvl w:val="0"/>
          <w:numId w:val="7"/>
        </w:numPr>
        <w:rPr>
          <w:rFonts w:ascii="Times New Roman" w:hAnsi="Times New Roman" w:cs="Times New Roman"/>
        </w:rPr>
      </w:pPr>
      <w:r w:rsidRPr="00D16E64">
        <w:rPr>
          <w:rFonts w:ascii="Times New Roman" w:hAnsi="Times New Roman" w:cs="Times New Roman"/>
        </w:rPr>
        <w:t>Human resources: One full time art therapist and one full time music therapist, 1-2 support staff for program development and planning, and 1-2 possible volunteer assistants.</w:t>
      </w:r>
    </w:p>
    <w:p w14:paraId="020FE6D9" w14:textId="77777777" w:rsidR="00597E5A" w:rsidRPr="00D16E64" w:rsidRDefault="00597E5A" w:rsidP="00597E5A">
      <w:pPr>
        <w:numPr>
          <w:ilvl w:val="0"/>
          <w:numId w:val="7"/>
        </w:numPr>
        <w:rPr>
          <w:rFonts w:ascii="Times New Roman" w:hAnsi="Times New Roman" w:cs="Times New Roman"/>
        </w:rPr>
      </w:pPr>
      <w:r w:rsidRPr="00D16E64">
        <w:rPr>
          <w:rFonts w:ascii="Times New Roman" w:hAnsi="Times New Roman" w:cs="Times New Roman"/>
        </w:rPr>
        <w:t xml:space="preserve">Financial resources: Program seed funds, grants, operating budget, salaries, and materials. </w:t>
      </w:r>
    </w:p>
    <w:p w14:paraId="3717B945" w14:textId="77777777" w:rsidR="00597E5A" w:rsidRPr="00D16E64" w:rsidRDefault="00597E5A" w:rsidP="00597E5A">
      <w:pPr>
        <w:numPr>
          <w:ilvl w:val="0"/>
          <w:numId w:val="7"/>
        </w:numPr>
        <w:rPr>
          <w:rFonts w:ascii="Times New Roman" w:hAnsi="Times New Roman" w:cs="Times New Roman"/>
        </w:rPr>
      </w:pPr>
      <w:r w:rsidRPr="00D16E64">
        <w:rPr>
          <w:rFonts w:ascii="Times New Roman" w:hAnsi="Times New Roman" w:cs="Times New Roman"/>
        </w:rPr>
        <w:t>Space: Office and community room, approximately 1,000 square feet, for group sessions and storing materials.</w:t>
      </w:r>
    </w:p>
    <w:p w14:paraId="242B6CE1" w14:textId="77777777" w:rsidR="00597E5A" w:rsidRPr="00D16E64" w:rsidRDefault="00597E5A" w:rsidP="00597E5A">
      <w:pPr>
        <w:numPr>
          <w:ilvl w:val="0"/>
          <w:numId w:val="7"/>
        </w:numPr>
        <w:rPr>
          <w:rFonts w:ascii="Times New Roman" w:hAnsi="Times New Roman" w:cs="Times New Roman"/>
        </w:rPr>
      </w:pPr>
      <w:r w:rsidRPr="00D16E64">
        <w:rPr>
          <w:rFonts w:ascii="Times New Roman" w:hAnsi="Times New Roman" w:cs="Times New Roman"/>
        </w:rPr>
        <w:t>Equipment/materials: Office supplies, art materials (paint, brushes, canvas, pencils, etc.), basic sound system, basic musical instruments (percussion), and possible additional instruments (keyboard, guitar).</w:t>
      </w:r>
    </w:p>
    <w:p w14:paraId="30FCB1EE" w14:textId="77777777" w:rsidR="00597E5A" w:rsidRPr="00D16E64" w:rsidRDefault="00597E5A" w:rsidP="00597E5A">
      <w:pPr>
        <w:numPr>
          <w:ilvl w:val="0"/>
          <w:numId w:val="7"/>
        </w:numPr>
        <w:rPr>
          <w:rFonts w:ascii="Times New Roman" w:hAnsi="Times New Roman" w:cs="Times New Roman"/>
        </w:rPr>
      </w:pPr>
      <w:r w:rsidRPr="00D16E64">
        <w:rPr>
          <w:rFonts w:ascii="Times New Roman" w:hAnsi="Times New Roman" w:cs="Times New Roman"/>
        </w:rPr>
        <w:t xml:space="preserve">Marketing: Advertise the therapy program on Pioneer Human Services website along with provide brochures, flyers, and an online registration option. </w:t>
      </w:r>
    </w:p>
    <w:p w14:paraId="120312BE" w14:textId="77777777" w:rsidR="00CF6A27" w:rsidRDefault="00CF6A27" w:rsidP="00787018">
      <w:pPr>
        <w:ind w:left="360"/>
      </w:pPr>
    </w:p>
    <w:p w14:paraId="59B5CACC" w14:textId="77777777" w:rsidR="00A35680" w:rsidRDefault="00A35680" w:rsidP="00A35680">
      <w:pPr>
        <w:ind w:left="360"/>
        <w:sectPr w:rsidR="00A35680" w:rsidSect="00A35680">
          <w:pgSz w:w="15840" w:h="12240" w:orient="landscape"/>
          <w:pgMar w:top="1440" w:right="1440" w:bottom="1440" w:left="1440" w:header="720" w:footer="720" w:gutter="0"/>
          <w:cols w:space="720"/>
          <w:docGrid w:linePitch="360"/>
        </w:sectPr>
      </w:pPr>
    </w:p>
    <w:p w14:paraId="2E31E7BA" w14:textId="77777777" w:rsidR="00A35680" w:rsidRDefault="00A35680" w:rsidP="00A35680">
      <w:pPr>
        <w:ind w:left="360"/>
      </w:pPr>
      <w:r w:rsidRPr="00AE0C5F">
        <w:rPr>
          <w:noProof/>
        </w:rPr>
        <w:lastRenderedPageBreak/>
        <mc:AlternateContent>
          <mc:Choice Requires="wps">
            <w:drawing>
              <wp:anchor distT="0" distB="0" distL="114300" distR="114300" simplePos="0" relativeHeight="251666432" behindDoc="0" locked="0" layoutInCell="1" allowOverlap="1" wp14:anchorId="75213753" wp14:editId="165456FA">
                <wp:simplePos x="0" y="0"/>
                <wp:positionH relativeFrom="column">
                  <wp:posOffset>0</wp:posOffset>
                </wp:positionH>
                <wp:positionV relativeFrom="paragraph">
                  <wp:posOffset>-685800</wp:posOffset>
                </wp:positionV>
                <wp:extent cx="8135620" cy="685800"/>
                <wp:effectExtent l="0" t="0" r="17780" b="25400"/>
                <wp:wrapThrough wrapText="bothSides">
                  <wp:wrapPolygon edited="0">
                    <wp:start x="0" y="0"/>
                    <wp:lineTo x="0" y="21600"/>
                    <wp:lineTo x="21580" y="21600"/>
                    <wp:lineTo x="21580" y="0"/>
                    <wp:lineTo x="0" y="0"/>
                  </wp:wrapPolygon>
                </wp:wrapThrough>
                <wp:docPr id="1" name="Rounded Rectangle 7"/>
                <wp:cNvGraphicFramePr/>
                <a:graphic xmlns:a="http://schemas.openxmlformats.org/drawingml/2006/main">
                  <a:graphicData uri="http://schemas.microsoft.com/office/word/2010/wordprocessingShape">
                    <wps:wsp>
                      <wps:cNvSpPr/>
                      <wps:spPr>
                        <a:xfrm>
                          <a:off x="0" y="0"/>
                          <a:ext cx="8135620" cy="685800"/>
                        </a:xfrm>
                        <a:prstGeom prst="roundRect">
                          <a:avLst/>
                        </a:prstGeom>
                        <a:solidFill>
                          <a:schemeClr val="accent1">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DED3A" w14:textId="77777777" w:rsidR="00A35680" w:rsidRDefault="00A35680" w:rsidP="00A35680">
                            <w:pPr>
                              <w:pStyle w:val="NormalWeb"/>
                              <w:spacing w:before="0" w:beforeAutospacing="0" w:after="0" w:afterAutospacing="0"/>
                              <w:jc w:val="center"/>
                            </w:pPr>
                            <w:r>
                              <w:rPr>
                                <w:rFonts w:asciiTheme="minorHAnsi" w:hAnsi="Cambria" w:cstheme="minorBidi"/>
                                <w:color w:val="1F497D" w:themeColor="text2"/>
                                <w:kern w:val="24"/>
                                <w:sz w:val="36"/>
                                <w:szCs w:val="36"/>
                              </w:rPr>
                              <w:t xml:space="preserve">Goal: </w:t>
                            </w:r>
                            <w:r>
                              <w:rPr>
                                <w:rFonts w:asciiTheme="minorHAnsi" w:hAnsi="Cambria" w:cstheme="minorBidi"/>
                                <w:color w:val="1F497D" w:themeColor="text2"/>
                                <w:kern w:val="24"/>
                                <w:sz w:val="28"/>
                                <w:szCs w:val="28"/>
                              </w:rPr>
                              <w:t>To provide an effective counseling strategy through art and music therapy for adults that are transitioning out of jail and prison with mental health needs.</w:t>
                            </w:r>
                          </w:p>
                        </w:txbxContent>
                      </wps:txbx>
                      <wps:bodyPr rtlCol="0" anchor="ctr">
                        <a:noAutofit/>
                      </wps:bodyPr>
                    </wps:wsp>
                  </a:graphicData>
                </a:graphic>
                <wp14:sizeRelV relativeFrom="margin">
                  <wp14:pctHeight>0</wp14:pctHeight>
                </wp14:sizeRelV>
              </wp:anchor>
            </w:drawing>
          </mc:Choice>
          <mc:Fallback>
            <w:pict>
              <v:roundrect id="Rounded Rectangle 7" o:spid="_x0000_s1026" style="position:absolute;left:0;text-align:left;margin-left:0;margin-top:-53.95pt;width:640.6pt;height:5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" fillcolor="#b8cce4 [1300]" strokecolor="#1f497d [3215]" strokeweight="2pt">
                <v:textbox>
                  <w:txbxContent>
                    <w:p w14:paraId="032DED3A" w14:textId="77777777" w:rsidR="00A35680" w:rsidRDefault="00A35680" w:rsidP="00A35680">
                      <w:pPr>
                        <w:pStyle w:val="NormalWeb"/>
                        <w:spacing w:before="0" w:beforeAutospacing="0" w:after="0" w:afterAutospacing="0"/>
                        <w:jc w:val="center"/>
                      </w:pPr>
                      <w:r>
                        <w:rPr>
                          <w:rFonts w:asciiTheme="minorHAnsi" w:hAnsi="Cambria" w:cstheme="minorBidi"/>
                          <w:color w:val="1F497D" w:themeColor="text2"/>
                          <w:kern w:val="24"/>
                          <w:sz w:val="36"/>
                          <w:szCs w:val="36"/>
                        </w:rPr>
                        <w:t xml:space="preserve">Goal: </w:t>
                      </w:r>
                      <w:r>
                        <w:rPr>
                          <w:rFonts w:asciiTheme="minorHAnsi" w:hAnsi="Cambria" w:cstheme="minorBidi"/>
                          <w:color w:val="1F497D" w:themeColor="text2"/>
                          <w:kern w:val="24"/>
                          <w:sz w:val="28"/>
                          <w:szCs w:val="28"/>
                        </w:rPr>
                        <w:t>To provide an effective counseling strategy through art and music therapy for adults that are transitioning out of jail and prison with mental health needs.</w:t>
                      </w:r>
                    </w:p>
                  </w:txbxContent>
                </v:textbox>
                <w10:wrap type="through"/>
              </v:roundrect>
            </w:pict>
          </mc:Fallback>
        </mc:AlternateContent>
      </w:r>
    </w:p>
    <w:tbl>
      <w:tblPr>
        <w:tblStyle w:val="TableGrid"/>
        <w:tblW w:w="13176" w:type="dxa"/>
        <w:tblLook w:val="04A0" w:firstRow="1" w:lastRow="0" w:firstColumn="1" w:lastColumn="0" w:noHBand="0" w:noVBand="1"/>
      </w:tblPr>
      <w:tblGrid>
        <w:gridCol w:w="2635"/>
        <w:gridCol w:w="2635"/>
        <w:gridCol w:w="2635"/>
        <w:gridCol w:w="2635"/>
        <w:gridCol w:w="2636"/>
      </w:tblGrid>
      <w:tr w:rsidR="00A35680" w:rsidRPr="00AE0C5F" w14:paraId="10C8B59E" w14:textId="77777777" w:rsidTr="00FF47FE">
        <w:trPr>
          <w:trHeight w:val="1833"/>
        </w:trPr>
        <w:tc>
          <w:tcPr>
            <w:tcW w:w="0" w:type="auto"/>
            <w:shd w:val="clear" w:color="auto" w:fill="1F497D" w:themeFill="text2"/>
            <w:hideMark/>
          </w:tcPr>
          <w:p w14:paraId="4B938876" w14:textId="77777777" w:rsidR="00A35680" w:rsidRPr="002F0A2F" w:rsidRDefault="00A35680" w:rsidP="00FF47FE">
            <w:pPr>
              <w:ind w:left="120" w:right="120"/>
              <w:jc w:val="center"/>
              <w:rPr>
                <w:rFonts w:ascii="Times New Roman" w:hAnsi="Times New Roman" w:cs="Times New Roman"/>
                <w:sz w:val="20"/>
                <w:szCs w:val="20"/>
              </w:rPr>
            </w:pPr>
            <w:r w:rsidRPr="002F0A2F">
              <w:rPr>
                <w:rFonts w:ascii="Times New Roman" w:hAnsi="Times New Roman" w:cs="Times New Roman"/>
                <w:b/>
                <w:bCs/>
                <w:color w:val="EEECE1"/>
                <w:sz w:val="28"/>
                <w:szCs w:val="28"/>
                <w:u w:val="single"/>
                <w:shd w:val="clear" w:color="auto" w:fill="1F497D"/>
              </w:rPr>
              <w:t>Resources</w:t>
            </w:r>
          </w:p>
          <w:p w14:paraId="75E6F20D" w14:textId="77777777" w:rsidR="00A35680" w:rsidRPr="002F0A2F" w:rsidRDefault="00A35680" w:rsidP="00FF47FE">
            <w:pPr>
              <w:spacing w:line="0" w:lineRule="atLeast"/>
              <w:ind w:left="120" w:right="120"/>
              <w:jc w:val="center"/>
              <w:rPr>
                <w:rFonts w:ascii="Times New Roman" w:hAnsi="Times New Roman" w:cs="Times New Roman"/>
                <w:sz w:val="20"/>
                <w:szCs w:val="20"/>
              </w:rPr>
            </w:pPr>
            <w:r w:rsidRPr="002F0A2F">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C9976FC" wp14:editId="667663EE">
                      <wp:simplePos x="0" y="0"/>
                      <wp:positionH relativeFrom="column">
                        <wp:posOffset>1143000</wp:posOffset>
                      </wp:positionH>
                      <wp:positionV relativeFrom="paragraph">
                        <wp:posOffset>669290</wp:posOffset>
                      </wp:positionV>
                      <wp:extent cx="410845" cy="342900"/>
                      <wp:effectExtent l="0" t="25400" r="46355" b="63500"/>
                      <wp:wrapThrough wrapText="bothSides">
                        <wp:wrapPolygon edited="0">
                          <wp:start x="8012" y="-1600"/>
                          <wp:lineTo x="0" y="1600"/>
                          <wp:lineTo x="0" y="17600"/>
                          <wp:lineTo x="8012" y="24000"/>
                          <wp:lineTo x="16025" y="24000"/>
                          <wp:lineTo x="22702" y="11200"/>
                          <wp:lineTo x="22702" y="8000"/>
                          <wp:lineTo x="16025" y="-1600"/>
                          <wp:lineTo x="8012" y="-1600"/>
                        </wp:wrapPolygon>
                      </wp:wrapThrough>
                      <wp:docPr id="2" name="Right Arrow 26"/>
                      <wp:cNvGraphicFramePr/>
                      <a:graphic xmlns:a="http://schemas.openxmlformats.org/drawingml/2006/main">
                        <a:graphicData uri="http://schemas.microsoft.com/office/word/2010/wordprocessingShape">
                          <wps:wsp>
                            <wps:cNvSpPr/>
                            <wps:spPr>
                              <a:xfrm>
                                <a:off x="0" y="0"/>
                                <a:ext cx="410845" cy="342900"/>
                              </a:xfrm>
                              <a:prstGeom prst="rightArrow">
                                <a:avLst/>
                              </a:prstGeom>
                              <a:solidFill>
                                <a:srgbClr val="E5DCB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90pt;margin-top:52.7pt;width:32.35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" adj="12586" fillcolor="#e5dcb1" strokecolor="#243f60 [1604]" strokeweight="2pt">
                      <w10:wrap type="through"/>
                    </v:shape>
                  </w:pict>
                </mc:Fallback>
              </mc:AlternateContent>
            </w:r>
            <w:r w:rsidRPr="002F0A2F">
              <w:rPr>
                <w:rFonts w:ascii="Times New Roman" w:hAnsi="Times New Roman" w:cs="Times New Roman"/>
                <w:color w:val="EEECE1"/>
                <w:sz w:val="20"/>
                <w:szCs w:val="20"/>
                <w:shd w:val="clear" w:color="auto" w:fill="1F497D"/>
              </w:rPr>
              <w:t>We will need the following resources to implement this plan (see table above)</w:t>
            </w:r>
          </w:p>
        </w:tc>
        <w:tc>
          <w:tcPr>
            <w:tcW w:w="0" w:type="auto"/>
            <w:shd w:val="clear" w:color="auto" w:fill="000090"/>
            <w:hideMark/>
          </w:tcPr>
          <w:p w14:paraId="37E0DF19" w14:textId="77777777" w:rsidR="00A35680" w:rsidRPr="002F0A2F" w:rsidRDefault="00A35680" w:rsidP="00FF47FE">
            <w:pPr>
              <w:ind w:left="120" w:right="120"/>
              <w:jc w:val="center"/>
              <w:rPr>
                <w:rFonts w:ascii="Times New Roman" w:hAnsi="Times New Roman" w:cs="Times New Roman"/>
                <w:sz w:val="20"/>
                <w:szCs w:val="20"/>
              </w:rPr>
            </w:pPr>
            <w:r w:rsidRPr="002F0A2F">
              <w:rPr>
                <w:rFonts w:ascii="Times New Roman" w:hAnsi="Times New Roman" w:cs="Times New Roman"/>
                <w:b/>
                <w:bCs/>
                <w:color w:val="000000"/>
                <w:sz w:val="28"/>
                <w:szCs w:val="28"/>
                <w:u w:val="single"/>
                <w:shd w:val="clear" w:color="auto" w:fill="000090"/>
              </w:rPr>
              <w:t>Activities</w:t>
            </w:r>
          </w:p>
          <w:p w14:paraId="48DB9E05" w14:textId="77777777" w:rsidR="00A35680" w:rsidRPr="002F0A2F" w:rsidRDefault="00A35680" w:rsidP="00FF47FE">
            <w:pPr>
              <w:spacing w:line="0" w:lineRule="atLeast"/>
              <w:ind w:left="120" w:right="120"/>
              <w:jc w:val="center"/>
              <w:rPr>
                <w:rFonts w:ascii="Times New Roman" w:hAnsi="Times New Roman" w:cs="Times New Roman"/>
                <w:sz w:val="20"/>
                <w:szCs w:val="20"/>
              </w:rPr>
            </w:pPr>
            <w:r w:rsidRPr="002F0A2F">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6E49F1D" wp14:editId="6BB90CD3">
                      <wp:simplePos x="0" y="0"/>
                      <wp:positionH relativeFrom="column">
                        <wp:posOffset>965200</wp:posOffset>
                      </wp:positionH>
                      <wp:positionV relativeFrom="paragraph">
                        <wp:posOffset>669290</wp:posOffset>
                      </wp:positionV>
                      <wp:extent cx="410845" cy="342900"/>
                      <wp:effectExtent l="0" t="25400" r="46355" b="63500"/>
                      <wp:wrapThrough wrapText="bothSides">
                        <wp:wrapPolygon edited="0">
                          <wp:start x="8012" y="-1600"/>
                          <wp:lineTo x="0" y="1600"/>
                          <wp:lineTo x="0" y="17600"/>
                          <wp:lineTo x="8012" y="24000"/>
                          <wp:lineTo x="16025" y="24000"/>
                          <wp:lineTo x="22702" y="11200"/>
                          <wp:lineTo x="22702" y="8000"/>
                          <wp:lineTo x="16025" y="-1600"/>
                          <wp:lineTo x="8012" y="-1600"/>
                        </wp:wrapPolygon>
                      </wp:wrapThrough>
                      <wp:docPr id="9" name="Right Arrow 26"/>
                      <wp:cNvGraphicFramePr/>
                      <a:graphic xmlns:a="http://schemas.openxmlformats.org/drawingml/2006/main">
                        <a:graphicData uri="http://schemas.microsoft.com/office/word/2010/wordprocessingShape">
                          <wps:wsp>
                            <wps:cNvSpPr/>
                            <wps:spPr>
                              <a:xfrm>
                                <a:off x="0" y="0"/>
                                <a:ext cx="410845" cy="342900"/>
                              </a:xfrm>
                              <a:prstGeom prst="rightArrow">
                                <a:avLst/>
                              </a:prstGeom>
                              <a:solidFill>
                                <a:srgbClr val="E5DCB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Right Arrow 26" o:spid="_x0000_s1026" type="#_x0000_t13" style="position:absolute;margin-left:76pt;margin-top:52.7pt;width:32.3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" adj="12586" fillcolor="#e5dcb1" strokecolor="#243f60 [1604]" strokeweight="2pt">
                      <w10:wrap type="through"/>
                    </v:shape>
                  </w:pict>
                </mc:Fallback>
              </mc:AlternateContent>
            </w:r>
            <w:r w:rsidRPr="002F0A2F">
              <w:rPr>
                <w:rFonts w:ascii="Times New Roman" w:hAnsi="Times New Roman" w:cs="Times New Roman"/>
                <w:color w:val="000000"/>
                <w:sz w:val="22"/>
                <w:szCs w:val="22"/>
                <w:shd w:val="clear" w:color="auto" w:fill="000090"/>
              </w:rPr>
              <w:t>In order to address our problem we will accomplish the following activities</w:t>
            </w:r>
          </w:p>
        </w:tc>
        <w:tc>
          <w:tcPr>
            <w:tcW w:w="0" w:type="auto"/>
            <w:shd w:val="clear" w:color="auto" w:fill="4BACC6" w:themeFill="accent5"/>
            <w:hideMark/>
          </w:tcPr>
          <w:p w14:paraId="2C49FAC9" w14:textId="77777777" w:rsidR="00A35680" w:rsidRPr="002F0A2F" w:rsidRDefault="00A35680" w:rsidP="00FF47FE">
            <w:pPr>
              <w:ind w:left="120" w:right="120"/>
              <w:jc w:val="center"/>
              <w:rPr>
                <w:rFonts w:ascii="Times New Roman" w:hAnsi="Times New Roman" w:cs="Times New Roman"/>
                <w:sz w:val="20"/>
                <w:szCs w:val="20"/>
              </w:rPr>
            </w:pPr>
            <w:r w:rsidRPr="002F0A2F">
              <w:rPr>
                <w:rFonts w:ascii="Times New Roman" w:hAnsi="Times New Roman" w:cs="Times New Roman"/>
                <w:b/>
                <w:bCs/>
                <w:color w:val="000000"/>
                <w:sz w:val="28"/>
                <w:szCs w:val="28"/>
                <w:u w:val="single"/>
                <w:shd w:val="clear" w:color="auto" w:fill="4BACC6"/>
              </w:rPr>
              <w:t>Out</w:t>
            </w:r>
            <w:r>
              <w:rPr>
                <w:rFonts w:ascii="Times New Roman" w:hAnsi="Times New Roman" w:cs="Times New Roman"/>
                <w:b/>
                <w:bCs/>
                <w:color w:val="000000"/>
                <w:sz w:val="28"/>
                <w:szCs w:val="28"/>
                <w:u w:val="single"/>
                <w:shd w:val="clear" w:color="auto" w:fill="4BACC6"/>
              </w:rPr>
              <w:t>puts</w:t>
            </w:r>
          </w:p>
          <w:p w14:paraId="2D26CA1C" w14:textId="77777777" w:rsidR="00A35680" w:rsidRPr="002F0A2F" w:rsidRDefault="00A35680" w:rsidP="00FF47FE">
            <w:pPr>
              <w:spacing w:line="0" w:lineRule="atLeast"/>
              <w:ind w:left="120" w:right="120"/>
              <w:jc w:val="center"/>
              <w:rPr>
                <w:rFonts w:ascii="Times New Roman" w:hAnsi="Times New Roman" w:cs="Times New Roman"/>
                <w:sz w:val="20"/>
                <w:szCs w:val="20"/>
              </w:rPr>
            </w:pPr>
            <w:r w:rsidRPr="002F0A2F">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52DED12" wp14:editId="3DEC8D1A">
                      <wp:simplePos x="0" y="0"/>
                      <wp:positionH relativeFrom="column">
                        <wp:posOffset>1473835</wp:posOffset>
                      </wp:positionH>
                      <wp:positionV relativeFrom="paragraph">
                        <wp:posOffset>669290</wp:posOffset>
                      </wp:positionV>
                      <wp:extent cx="410845" cy="342900"/>
                      <wp:effectExtent l="0" t="25400" r="46355" b="63500"/>
                      <wp:wrapThrough wrapText="bothSides">
                        <wp:wrapPolygon edited="0">
                          <wp:start x="8012" y="-1600"/>
                          <wp:lineTo x="0" y="1600"/>
                          <wp:lineTo x="0" y="17600"/>
                          <wp:lineTo x="8012" y="24000"/>
                          <wp:lineTo x="16025" y="24000"/>
                          <wp:lineTo x="22702" y="11200"/>
                          <wp:lineTo x="22702" y="8000"/>
                          <wp:lineTo x="16025" y="-1600"/>
                          <wp:lineTo x="8012" y="-1600"/>
                        </wp:wrapPolygon>
                      </wp:wrapThrough>
                      <wp:docPr id="10" name="Right Arrow 26"/>
                      <wp:cNvGraphicFramePr/>
                      <a:graphic xmlns:a="http://schemas.openxmlformats.org/drawingml/2006/main">
                        <a:graphicData uri="http://schemas.microsoft.com/office/word/2010/wordprocessingShape">
                          <wps:wsp>
                            <wps:cNvSpPr/>
                            <wps:spPr>
                              <a:xfrm>
                                <a:off x="0" y="0"/>
                                <a:ext cx="410845" cy="342900"/>
                              </a:xfrm>
                              <a:prstGeom prst="rightArrow">
                                <a:avLst/>
                              </a:prstGeom>
                              <a:solidFill>
                                <a:srgbClr val="E5DCB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Right Arrow 26" o:spid="_x0000_s1026" type="#_x0000_t13" style="position:absolute;margin-left:116.05pt;margin-top:52.7pt;width:32.35pt;height: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" adj="12586" fillcolor="#e5dcb1" strokecolor="#243f60 [1604]" strokeweight="2pt">
                      <w10:wrap type="through"/>
                    </v:shape>
                  </w:pict>
                </mc:Fallback>
              </mc:AlternateContent>
            </w:r>
            <w:r w:rsidRPr="002F0A2F">
              <w:rPr>
                <w:rFonts w:ascii="Times New Roman" w:hAnsi="Times New Roman" w:cs="Times New Roman"/>
                <w:color w:val="000000"/>
                <w:sz w:val="22"/>
                <w:szCs w:val="22"/>
                <w:shd w:val="clear" w:color="auto" w:fill="4BACC6"/>
              </w:rPr>
              <w:t>We expect that if accomplished, the activities will lead to the f</w:t>
            </w:r>
            <w:r>
              <w:rPr>
                <w:rFonts w:ascii="Times New Roman" w:hAnsi="Times New Roman" w:cs="Times New Roman"/>
                <w:color w:val="000000"/>
                <w:sz w:val="22"/>
                <w:szCs w:val="22"/>
                <w:shd w:val="clear" w:color="auto" w:fill="4BACC6"/>
              </w:rPr>
              <w:t>ollowing tangible products</w:t>
            </w:r>
          </w:p>
        </w:tc>
        <w:tc>
          <w:tcPr>
            <w:tcW w:w="0" w:type="auto"/>
            <w:shd w:val="clear" w:color="auto" w:fill="92CDDC" w:themeFill="accent5" w:themeFillTint="99"/>
            <w:hideMark/>
          </w:tcPr>
          <w:p w14:paraId="44246CE3" w14:textId="77777777" w:rsidR="00A35680" w:rsidRPr="002F0A2F" w:rsidRDefault="00A35680" w:rsidP="00FF47FE">
            <w:pPr>
              <w:ind w:left="120" w:right="120"/>
              <w:jc w:val="center"/>
              <w:rPr>
                <w:rFonts w:ascii="Times New Roman" w:hAnsi="Times New Roman" w:cs="Times New Roman"/>
                <w:sz w:val="20"/>
                <w:szCs w:val="20"/>
              </w:rPr>
            </w:pPr>
            <w:r>
              <w:rPr>
                <w:rFonts w:ascii="Times New Roman" w:hAnsi="Times New Roman" w:cs="Times New Roman"/>
                <w:b/>
                <w:bCs/>
                <w:color w:val="000000"/>
                <w:sz w:val="28"/>
                <w:szCs w:val="28"/>
                <w:u w:val="single"/>
                <w:shd w:val="clear" w:color="auto" w:fill="92CDDC"/>
              </w:rPr>
              <w:t>Outcomes</w:t>
            </w:r>
          </w:p>
          <w:p w14:paraId="44721CB4" w14:textId="77777777" w:rsidR="00A35680" w:rsidRPr="002F0A2F" w:rsidRDefault="00A35680" w:rsidP="00FF47FE">
            <w:pPr>
              <w:spacing w:line="0" w:lineRule="atLeast"/>
              <w:ind w:left="120" w:right="120"/>
              <w:jc w:val="center"/>
              <w:rPr>
                <w:rFonts w:ascii="Times New Roman" w:hAnsi="Times New Roman" w:cs="Times New Roman"/>
                <w:sz w:val="20"/>
                <w:szCs w:val="20"/>
              </w:rPr>
            </w:pPr>
            <w:r w:rsidRPr="002F0A2F">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36EDF5D0" wp14:editId="61FBFE75">
                      <wp:simplePos x="0" y="0"/>
                      <wp:positionH relativeFrom="column">
                        <wp:posOffset>1242695</wp:posOffset>
                      </wp:positionH>
                      <wp:positionV relativeFrom="paragraph">
                        <wp:posOffset>669290</wp:posOffset>
                      </wp:positionV>
                      <wp:extent cx="410845" cy="342900"/>
                      <wp:effectExtent l="0" t="25400" r="46355" b="63500"/>
                      <wp:wrapThrough wrapText="bothSides">
                        <wp:wrapPolygon edited="0">
                          <wp:start x="8012" y="-1600"/>
                          <wp:lineTo x="0" y="1600"/>
                          <wp:lineTo x="0" y="17600"/>
                          <wp:lineTo x="8012" y="24000"/>
                          <wp:lineTo x="16025" y="24000"/>
                          <wp:lineTo x="22702" y="11200"/>
                          <wp:lineTo x="22702" y="8000"/>
                          <wp:lineTo x="16025" y="-1600"/>
                          <wp:lineTo x="8012" y="-1600"/>
                        </wp:wrapPolygon>
                      </wp:wrapThrough>
                      <wp:docPr id="11" name="Right Arrow 26"/>
                      <wp:cNvGraphicFramePr/>
                      <a:graphic xmlns:a="http://schemas.openxmlformats.org/drawingml/2006/main">
                        <a:graphicData uri="http://schemas.microsoft.com/office/word/2010/wordprocessingShape">
                          <wps:wsp>
                            <wps:cNvSpPr/>
                            <wps:spPr>
                              <a:xfrm>
                                <a:off x="0" y="0"/>
                                <a:ext cx="410845" cy="342900"/>
                              </a:xfrm>
                              <a:prstGeom prst="rightArrow">
                                <a:avLst/>
                              </a:prstGeom>
                              <a:solidFill>
                                <a:srgbClr val="E5DCB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Right Arrow 26" o:spid="_x0000_s1026" type="#_x0000_t13" style="position:absolute;margin-left:97.85pt;margin-top:52.7pt;width:32.35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" adj="12586" fillcolor="#e5dcb1" strokecolor="#243f60 [1604]" strokeweight="2pt">
                      <w10:wrap type="through"/>
                    </v:shape>
                  </w:pict>
                </mc:Fallback>
              </mc:AlternateContent>
            </w:r>
            <w:r w:rsidRPr="002F0A2F">
              <w:rPr>
                <w:rFonts w:ascii="Times New Roman" w:hAnsi="Times New Roman" w:cs="Times New Roman"/>
                <w:color w:val="000000"/>
                <w:sz w:val="22"/>
                <w:szCs w:val="22"/>
                <w:shd w:val="clear" w:color="auto" w:fill="92CDDC"/>
              </w:rPr>
              <w:t xml:space="preserve">We expect that if accomplished, the activities will lead to </w:t>
            </w:r>
            <w:r>
              <w:rPr>
                <w:rFonts w:ascii="Times New Roman" w:hAnsi="Times New Roman" w:cs="Times New Roman"/>
                <w:color w:val="000000"/>
                <w:sz w:val="22"/>
                <w:szCs w:val="22"/>
                <w:shd w:val="clear" w:color="auto" w:fill="92CDDC"/>
              </w:rPr>
              <w:t>the following changes</w:t>
            </w:r>
          </w:p>
        </w:tc>
        <w:tc>
          <w:tcPr>
            <w:tcW w:w="0" w:type="auto"/>
            <w:shd w:val="clear" w:color="auto" w:fill="B6DDE8" w:themeFill="accent5" w:themeFillTint="66"/>
            <w:hideMark/>
          </w:tcPr>
          <w:p w14:paraId="68C3EFDE" w14:textId="77777777" w:rsidR="00A35680" w:rsidRPr="002F0A2F" w:rsidRDefault="00A35680" w:rsidP="00FF47FE">
            <w:pPr>
              <w:ind w:left="120" w:right="120"/>
              <w:jc w:val="center"/>
              <w:rPr>
                <w:rFonts w:ascii="Times New Roman" w:hAnsi="Times New Roman" w:cs="Times New Roman"/>
                <w:sz w:val="20"/>
                <w:szCs w:val="20"/>
              </w:rPr>
            </w:pPr>
            <w:r w:rsidRPr="002F0A2F">
              <w:rPr>
                <w:rFonts w:ascii="Times New Roman" w:hAnsi="Times New Roman" w:cs="Times New Roman"/>
                <w:b/>
                <w:bCs/>
                <w:color w:val="000000"/>
                <w:sz w:val="28"/>
                <w:szCs w:val="28"/>
                <w:u w:val="single"/>
                <w:shd w:val="clear" w:color="auto" w:fill="B6DDE8"/>
              </w:rPr>
              <w:t>Overarching Goal</w:t>
            </w:r>
          </w:p>
          <w:p w14:paraId="3FD6069E" w14:textId="77777777" w:rsidR="00A35680" w:rsidRPr="002F0A2F" w:rsidRDefault="00A35680" w:rsidP="00FF47FE">
            <w:pPr>
              <w:spacing w:line="0" w:lineRule="atLeast"/>
              <w:ind w:left="120" w:right="120"/>
              <w:jc w:val="center"/>
              <w:rPr>
                <w:rFonts w:ascii="Times New Roman" w:hAnsi="Times New Roman" w:cs="Times New Roman"/>
                <w:sz w:val="20"/>
                <w:szCs w:val="20"/>
              </w:rPr>
            </w:pPr>
            <w:r w:rsidRPr="002F0A2F">
              <w:rPr>
                <w:rFonts w:ascii="Times New Roman" w:hAnsi="Times New Roman" w:cs="Times New Roman"/>
                <w:noProof/>
                <w:color w:val="000000"/>
                <w:sz w:val="22"/>
                <w:szCs w:val="22"/>
                <w:shd w:val="clear" w:color="auto" w:fill="B6DDE8"/>
              </w:rPr>
              <mc:AlternateContent>
                <mc:Choice Requires="wps">
                  <w:drawing>
                    <wp:anchor distT="0" distB="0" distL="114300" distR="114300" simplePos="0" relativeHeight="251671552" behindDoc="0" locked="0" layoutInCell="1" allowOverlap="1" wp14:anchorId="1B5DBCCD" wp14:editId="7620C655">
                      <wp:simplePos x="0" y="0"/>
                      <wp:positionH relativeFrom="column">
                        <wp:posOffset>1350010</wp:posOffset>
                      </wp:positionH>
                      <wp:positionV relativeFrom="paragraph">
                        <wp:posOffset>669290</wp:posOffset>
                      </wp:positionV>
                      <wp:extent cx="342900" cy="358140"/>
                      <wp:effectExtent l="25400" t="25400" r="38100" b="22860"/>
                      <wp:wrapThrough wrapText="bothSides">
                        <wp:wrapPolygon edited="0">
                          <wp:start x="6400" y="-1532"/>
                          <wp:lineTo x="-1600" y="0"/>
                          <wp:lineTo x="-1600" y="10723"/>
                          <wp:lineTo x="1600" y="21447"/>
                          <wp:lineTo x="20800" y="21447"/>
                          <wp:lineTo x="22400" y="13787"/>
                          <wp:lineTo x="22400" y="7660"/>
                          <wp:lineTo x="16000" y="-1532"/>
                          <wp:lineTo x="6400" y="-1532"/>
                        </wp:wrapPolygon>
                      </wp:wrapThrough>
                      <wp:docPr id="12" name="Up Arrow 2"/>
                      <wp:cNvGraphicFramePr/>
                      <a:graphic xmlns:a="http://schemas.openxmlformats.org/drawingml/2006/main">
                        <a:graphicData uri="http://schemas.microsoft.com/office/word/2010/wordprocessingShape">
                          <wps:wsp>
                            <wps:cNvSpPr/>
                            <wps:spPr>
                              <a:xfrm>
                                <a:off x="0" y="0"/>
                                <a:ext cx="342900" cy="358140"/>
                              </a:xfrm>
                              <a:prstGeom prst="upArrow">
                                <a:avLst/>
                              </a:prstGeom>
                              <a:solidFill>
                                <a:srgbClr val="E5DCB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 o:spid="_x0000_s1026" type="#_x0000_t68" style="position:absolute;margin-left:106.3pt;margin-top:52.7pt;width:27pt;height:2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" adj="10340" fillcolor="#e5dcb1" strokecolor="#243f60 [1604]" strokeweight="2pt">
                      <w10:wrap type="through"/>
                    </v:shape>
                  </w:pict>
                </mc:Fallback>
              </mc:AlternateContent>
            </w:r>
            <w:r w:rsidRPr="002F0A2F">
              <w:rPr>
                <w:rFonts w:ascii="Times New Roman" w:hAnsi="Times New Roman" w:cs="Times New Roman"/>
                <w:color w:val="000000"/>
                <w:sz w:val="22"/>
                <w:szCs w:val="22"/>
                <w:shd w:val="clear" w:color="auto" w:fill="B6DDE8"/>
              </w:rPr>
              <w:t>We expect that if accomplished, these activities will lead to this goal and have this impact</w:t>
            </w:r>
          </w:p>
        </w:tc>
      </w:tr>
      <w:tr w:rsidR="00A35680" w:rsidRPr="00AE0C5F" w14:paraId="1264EDC4" w14:textId="77777777" w:rsidTr="00FF47FE">
        <w:tc>
          <w:tcPr>
            <w:tcW w:w="0" w:type="auto"/>
            <w:hideMark/>
          </w:tcPr>
          <w:p w14:paraId="7EEC162F"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421BF439"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Human Resources/funding</w:t>
            </w:r>
          </w:p>
        </w:tc>
        <w:tc>
          <w:tcPr>
            <w:tcW w:w="0" w:type="auto"/>
            <w:hideMark/>
          </w:tcPr>
          <w:p w14:paraId="4574FEF5"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 xml:space="preserve">Receive </w:t>
            </w:r>
            <w:r>
              <w:rPr>
                <w:rFonts w:ascii="Times New Roman" w:hAnsi="Times New Roman" w:cs="Times New Roman"/>
                <w:color w:val="000000"/>
                <w:sz w:val="20"/>
                <w:szCs w:val="20"/>
              </w:rPr>
              <w:t xml:space="preserve">government </w:t>
            </w:r>
            <w:r w:rsidRPr="002834A0">
              <w:rPr>
                <w:rFonts w:ascii="Times New Roman" w:hAnsi="Times New Roman" w:cs="Times New Roman"/>
                <w:color w:val="000000"/>
                <w:sz w:val="20"/>
                <w:szCs w:val="20"/>
              </w:rPr>
              <w:t>funding: hire a professional music therapist, art therapist, and gather support staff</w:t>
            </w:r>
          </w:p>
        </w:tc>
        <w:tc>
          <w:tcPr>
            <w:tcW w:w="0" w:type="auto"/>
            <w:hideMark/>
          </w:tcPr>
          <w:p w14:paraId="3465C516"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 xml:space="preserve">A new </w:t>
            </w:r>
            <w:r>
              <w:rPr>
                <w:rFonts w:ascii="Times New Roman" w:hAnsi="Times New Roman" w:cs="Times New Roman"/>
                <w:color w:val="000000"/>
                <w:sz w:val="20"/>
                <w:szCs w:val="20"/>
              </w:rPr>
              <w:t xml:space="preserve">state wide </w:t>
            </w:r>
            <w:r w:rsidRPr="002834A0">
              <w:rPr>
                <w:rFonts w:ascii="Times New Roman" w:hAnsi="Times New Roman" w:cs="Times New Roman"/>
                <w:color w:val="000000"/>
                <w:sz w:val="20"/>
                <w:szCs w:val="20"/>
              </w:rPr>
              <w:t xml:space="preserve">music and art therapy program will be formed as a counseling tool </w:t>
            </w:r>
          </w:p>
        </w:tc>
        <w:tc>
          <w:tcPr>
            <w:tcW w:w="0" w:type="auto"/>
            <w:hideMark/>
          </w:tcPr>
          <w:p w14:paraId="3F46ACCB"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This program can become a regularly used therapy</w:t>
            </w:r>
            <w:r>
              <w:rPr>
                <w:rFonts w:ascii="Times New Roman" w:hAnsi="Times New Roman" w:cs="Times New Roman"/>
                <w:color w:val="000000"/>
                <w:sz w:val="20"/>
                <w:szCs w:val="20"/>
              </w:rPr>
              <w:t xml:space="preserve"> model for government run reentry programs</w:t>
            </w:r>
          </w:p>
        </w:tc>
        <w:tc>
          <w:tcPr>
            <w:tcW w:w="0" w:type="auto"/>
            <w:hideMark/>
          </w:tcPr>
          <w:p w14:paraId="155FAC62"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Music and art therapy will reduce stress, anxiety, and depression for clients with mental health needs</w:t>
            </w:r>
          </w:p>
        </w:tc>
      </w:tr>
      <w:tr w:rsidR="00A35680" w:rsidRPr="00AE0C5F" w14:paraId="1E5751D2" w14:textId="77777777" w:rsidTr="00FF47FE">
        <w:tc>
          <w:tcPr>
            <w:tcW w:w="0" w:type="auto"/>
            <w:hideMark/>
          </w:tcPr>
          <w:p w14:paraId="45023A97"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018E8A27"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54569EBB"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Human Resources</w:t>
            </w:r>
          </w:p>
        </w:tc>
        <w:tc>
          <w:tcPr>
            <w:tcW w:w="0" w:type="auto"/>
            <w:hideMark/>
          </w:tcPr>
          <w:p w14:paraId="1A145E5A"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1A746FA6"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Establish a group therapy curriculum and schedule with therapists and support staff</w:t>
            </w:r>
          </w:p>
        </w:tc>
        <w:tc>
          <w:tcPr>
            <w:tcW w:w="0" w:type="auto"/>
            <w:hideMark/>
          </w:tcPr>
          <w:p w14:paraId="7FEBFBAF"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1B235440"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Clients can rely on regular and planned therapy sessions</w:t>
            </w:r>
          </w:p>
        </w:tc>
        <w:tc>
          <w:tcPr>
            <w:tcW w:w="0" w:type="auto"/>
            <w:hideMark/>
          </w:tcPr>
          <w:p w14:paraId="3563CF7A"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Regular planned therapy will be enjoyable, relaxing, and meet our client’s mental health needs</w:t>
            </w:r>
          </w:p>
        </w:tc>
        <w:tc>
          <w:tcPr>
            <w:tcW w:w="0" w:type="auto"/>
            <w:hideMark/>
          </w:tcPr>
          <w:p w14:paraId="511B45F3"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Regular therapy will improve stress and anxiety levels of clients during this time through emotional healing</w:t>
            </w:r>
          </w:p>
        </w:tc>
      </w:tr>
      <w:tr w:rsidR="00A35680" w:rsidRPr="00AE0C5F" w14:paraId="733D61DE" w14:textId="77777777" w:rsidTr="00FF47FE">
        <w:tc>
          <w:tcPr>
            <w:tcW w:w="0" w:type="auto"/>
            <w:hideMark/>
          </w:tcPr>
          <w:p w14:paraId="16EAB743"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4585543D"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26FD8C44"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Human Resources</w:t>
            </w:r>
          </w:p>
        </w:tc>
        <w:tc>
          <w:tcPr>
            <w:tcW w:w="0" w:type="auto"/>
            <w:hideMark/>
          </w:tcPr>
          <w:p w14:paraId="67FAD9F4"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1D8849E6"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Train volunteers and support staff for therapy programs</w:t>
            </w:r>
          </w:p>
        </w:tc>
        <w:tc>
          <w:tcPr>
            <w:tcW w:w="0" w:type="auto"/>
            <w:hideMark/>
          </w:tcPr>
          <w:p w14:paraId="1087B162"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Volunteers will be well trained on therapy methods to cater to client needs and assist the therapists</w:t>
            </w:r>
          </w:p>
        </w:tc>
        <w:tc>
          <w:tcPr>
            <w:tcW w:w="0" w:type="auto"/>
            <w:hideMark/>
          </w:tcPr>
          <w:p w14:paraId="40ACB240"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3C3F1D30"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We will see a decrease in mental health symptoms such as anxiety and depression</w:t>
            </w:r>
            <w:r>
              <w:rPr>
                <w:rFonts w:ascii="Times New Roman" w:hAnsi="Times New Roman" w:cs="Times New Roman"/>
                <w:color w:val="000000"/>
                <w:sz w:val="20"/>
                <w:szCs w:val="20"/>
              </w:rPr>
              <w:t xml:space="preserve"> by at least 30%</w:t>
            </w:r>
          </w:p>
        </w:tc>
        <w:tc>
          <w:tcPr>
            <w:tcW w:w="0" w:type="auto"/>
            <w:hideMark/>
          </w:tcPr>
          <w:p w14:paraId="5C4F8F68"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Clients will be well supported to decrease their mental health symptoms through therapy</w:t>
            </w:r>
          </w:p>
        </w:tc>
      </w:tr>
      <w:tr w:rsidR="00A35680" w:rsidRPr="00AE0C5F" w14:paraId="3200E491" w14:textId="77777777" w:rsidTr="00FF47FE">
        <w:tc>
          <w:tcPr>
            <w:tcW w:w="0" w:type="auto"/>
            <w:hideMark/>
          </w:tcPr>
          <w:p w14:paraId="14E080BB"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03B73BD0"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277E3EAE"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Materials and Marketing</w:t>
            </w:r>
          </w:p>
        </w:tc>
        <w:tc>
          <w:tcPr>
            <w:tcW w:w="0" w:type="auto"/>
            <w:hideMark/>
          </w:tcPr>
          <w:p w14:paraId="313761D1"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34B06924"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Support staff will advertise for music and art therapy for Pioneer Human Services on their website</w:t>
            </w:r>
          </w:p>
        </w:tc>
        <w:tc>
          <w:tcPr>
            <w:tcW w:w="0" w:type="auto"/>
            <w:hideMark/>
          </w:tcPr>
          <w:p w14:paraId="6EBE583A"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174B9438"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Information will be available and easily accessible for any mental health client to participate</w:t>
            </w:r>
          </w:p>
        </w:tc>
        <w:tc>
          <w:tcPr>
            <w:tcW w:w="0" w:type="auto"/>
            <w:hideMark/>
          </w:tcPr>
          <w:p w14:paraId="4981F897"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An increase of at least 30% of mental health clients will use music and art therapy services as a result of seeing brochures, advertisements, and online registration</w:t>
            </w:r>
          </w:p>
        </w:tc>
        <w:tc>
          <w:tcPr>
            <w:tcW w:w="0" w:type="auto"/>
            <w:hideMark/>
          </w:tcPr>
          <w:p w14:paraId="1A2AA74D" w14:textId="77777777" w:rsidR="00A35680" w:rsidRPr="002834A0" w:rsidRDefault="00A35680" w:rsidP="00FF47FE">
            <w:pPr>
              <w:spacing w:line="0" w:lineRule="atLeast"/>
              <w:ind w:left="120" w:right="120"/>
              <w:jc w:val="center"/>
              <w:rPr>
                <w:rFonts w:ascii="Times New Roman" w:hAnsi="Times New Roman" w:cs="Times New Roman"/>
                <w:color w:val="000000"/>
                <w:sz w:val="20"/>
                <w:szCs w:val="20"/>
              </w:rPr>
            </w:pPr>
          </w:p>
          <w:p w14:paraId="716104C5" w14:textId="77777777" w:rsidR="00A35680" w:rsidRPr="002834A0" w:rsidRDefault="00A35680" w:rsidP="00FF47FE">
            <w:pPr>
              <w:spacing w:line="0" w:lineRule="atLeast"/>
              <w:ind w:left="120" w:right="120"/>
              <w:jc w:val="center"/>
              <w:rPr>
                <w:rFonts w:ascii="Times New Roman" w:hAnsi="Times New Roman" w:cs="Times New Roman"/>
                <w:sz w:val="20"/>
                <w:szCs w:val="20"/>
              </w:rPr>
            </w:pPr>
            <w:r w:rsidRPr="002834A0">
              <w:rPr>
                <w:rFonts w:ascii="Times New Roman" w:hAnsi="Times New Roman" w:cs="Times New Roman"/>
                <w:color w:val="000000"/>
                <w:sz w:val="20"/>
                <w:szCs w:val="20"/>
              </w:rPr>
              <w:t>Clients will use easily accessed information to have autonomy over their therapy needs</w:t>
            </w:r>
          </w:p>
        </w:tc>
      </w:tr>
      <w:tr w:rsidR="00A35680" w14:paraId="36444C54" w14:textId="77777777" w:rsidTr="00FF47FE">
        <w:tc>
          <w:tcPr>
            <w:tcW w:w="2635" w:type="dxa"/>
          </w:tcPr>
          <w:p w14:paraId="674D50D6" w14:textId="77777777" w:rsidR="00A35680" w:rsidRPr="002834A0" w:rsidRDefault="00A35680" w:rsidP="00FF47FE">
            <w:pPr>
              <w:spacing w:line="480" w:lineRule="auto"/>
              <w:jc w:val="center"/>
              <w:rPr>
                <w:rFonts w:ascii="Times New Roman" w:hAnsi="Times New Roman" w:cs="Times New Roman"/>
                <w:color w:val="000000"/>
                <w:sz w:val="20"/>
                <w:szCs w:val="20"/>
              </w:rPr>
            </w:pPr>
          </w:p>
          <w:p w14:paraId="1C230A7F" w14:textId="77777777" w:rsidR="00A35680" w:rsidRPr="002834A0" w:rsidRDefault="00A35680" w:rsidP="00FF47FE">
            <w:pPr>
              <w:spacing w:line="480" w:lineRule="auto"/>
              <w:jc w:val="center"/>
              <w:rPr>
                <w:rFonts w:ascii="Times New Roman" w:hAnsi="Times New Roman" w:cs="Times New Roman"/>
                <w:color w:val="000000"/>
                <w:sz w:val="20"/>
                <w:szCs w:val="20"/>
              </w:rPr>
            </w:pPr>
            <w:r w:rsidRPr="002834A0">
              <w:rPr>
                <w:rFonts w:ascii="Times New Roman" w:hAnsi="Times New Roman" w:cs="Times New Roman"/>
                <w:color w:val="000000"/>
                <w:sz w:val="20"/>
                <w:szCs w:val="20"/>
              </w:rPr>
              <w:t>Space</w:t>
            </w:r>
          </w:p>
        </w:tc>
        <w:tc>
          <w:tcPr>
            <w:tcW w:w="2635" w:type="dxa"/>
          </w:tcPr>
          <w:p w14:paraId="07565B12" w14:textId="77777777" w:rsidR="00A35680" w:rsidRPr="002834A0" w:rsidRDefault="00A35680" w:rsidP="00FF47FE">
            <w:pPr>
              <w:jc w:val="center"/>
              <w:rPr>
                <w:rFonts w:ascii="Times New Roman" w:hAnsi="Times New Roman" w:cs="Times New Roman"/>
                <w:color w:val="000000"/>
                <w:sz w:val="20"/>
                <w:szCs w:val="20"/>
              </w:rPr>
            </w:pPr>
            <w:r w:rsidRPr="002834A0">
              <w:rPr>
                <w:rFonts w:ascii="Times New Roman" w:hAnsi="Times New Roman" w:cs="Times New Roman"/>
                <w:color w:val="000000"/>
                <w:sz w:val="20"/>
                <w:szCs w:val="20"/>
              </w:rPr>
              <w:t>Find  ~1,000 square foot room for group therapy session and storing materials</w:t>
            </w:r>
          </w:p>
        </w:tc>
        <w:tc>
          <w:tcPr>
            <w:tcW w:w="2635" w:type="dxa"/>
          </w:tcPr>
          <w:p w14:paraId="16F0661B" w14:textId="77777777" w:rsidR="00A35680" w:rsidRPr="002834A0" w:rsidRDefault="00A35680" w:rsidP="00FF47FE">
            <w:pPr>
              <w:jc w:val="center"/>
              <w:rPr>
                <w:rFonts w:ascii="Times New Roman" w:hAnsi="Times New Roman" w:cs="Times New Roman"/>
                <w:color w:val="000000"/>
                <w:sz w:val="20"/>
                <w:szCs w:val="20"/>
              </w:rPr>
            </w:pPr>
            <w:r w:rsidRPr="002834A0">
              <w:rPr>
                <w:rFonts w:ascii="Times New Roman" w:hAnsi="Times New Roman" w:cs="Times New Roman"/>
                <w:color w:val="000000"/>
                <w:sz w:val="20"/>
                <w:szCs w:val="20"/>
              </w:rPr>
              <w:t>A regular space will be provided for therapists, clients, and support staff to collaborate art and music</w:t>
            </w:r>
          </w:p>
        </w:tc>
        <w:tc>
          <w:tcPr>
            <w:tcW w:w="2635" w:type="dxa"/>
          </w:tcPr>
          <w:p w14:paraId="1F89E5DD" w14:textId="77777777" w:rsidR="00A35680" w:rsidRPr="002834A0" w:rsidRDefault="00A35680" w:rsidP="00FF47FE">
            <w:pPr>
              <w:jc w:val="center"/>
              <w:rPr>
                <w:rFonts w:ascii="Times New Roman" w:hAnsi="Times New Roman" w:cs="Times New Roman"/>
                <w:color w:val="000000"/>
                <w:sz w:val="20"/>
                <w:szCs w:val="20"/>
              </w:rPr>
            </w:pPr>
            <w:r w:rsidRPr="002834A0">
              <w:rPr>
                <w:rFonts w:ascii="Times New Roman" w:hAnsi="Times New Roman" w:cs="Times New Roman"/>
                <w:color w:val="000000"/>
                <w:sz w:val="20"/>
                <w:szCs w:val="20"/>
              </w:rPr>
              <w:t>The room will provide enough space for regular group activities and art and music supplies</w:t>
            </w:r>
          </w:p>
        </w:tc>
        <w:tc>
          <w:tcPr>
            <w:tcW w:w="2636" w:type="dxa"/>
          </w:tcPr>
          <w:p w14:paraId="084410C7" w14:textId="77777777" w:rsidR="00A35680" w:rsidRPr="002834A0" w:rsidRDefault="00A35680" w:rsidP="00FF47FE">
            <w:pPr>
              <w:jc w:val="center"/>
              <w:rPr>
                <w:rFonts w:ascii="Times New Roman" w:hAnsi="Times New Roman" w:cs="Times New Roman"/>
                <w:color w:val="000000"/>
                <w:sz w:val="20"/>
                <w:szCs w:val="20"/>
              </w:rPr>
            </w:pPr>
            <w:r w:rsidRPr="002834A0">
              <w:rPr>
                <w:rFonts w:ascii="Times New Roman" w:hAnsi="Times New Roman" w:cs="Times New Roman"/>
                <w:color w:val="000000"/>
                <w:sz w:val="20"/>
                <w:szCs w:val="20"/>
              </w:rPr>
              <w:t>Regular clients will feel safe, welcomed, and relaxed while in this environment</w:t>
            </w:r>
          </w:p>
        </w:tc>
      </w:tr>
    </w:tbl>
    <w:p w14:paraId="2BE258D5" w14:textId="77777777" w:rsidR="00CF6A27" w:rsidRDefault="00CF6A27" w:rsidP="00787018">
      <w:pPr>
        <w:ind w:left="360"/>
        <w:sectPr w:rsidR="00CF6A27" w:rsidSect="00277473">
          <w:headerReference w:type="even" r:id="rId9"/>
          <w:headerReference w:type="default" r:id="rId10"/>
          <w:pgSz w:w="15840" w:h="12240" w:orient="landscape"/>
          <w:pgMar w:top="1440" w:right="1440" w:bottom="1440" w:left="1440" w:header="720" w:footer="720" w:gutter="0"/>
          <w:cols w:space="720"/>
          <w:docGrid w:linePitch="360"/>
        </w:sectPr>
      </w:pPr>
    </w:p>
    <w:p w14:paraId="5831496D" w14:textId="77777777" w:rsidR="001460BC" w:rsidRDefault="001460BC" w:rsidP="00287788">
      <w:pPr>
        <w:jc w:val="center"/>
        <w:rPr>
          <w:rFonts w:ascii="Times New Roman" w:hAnsi="Times New Roman" w:cs="Times New Roman"/>
        </w:rPr>
      </w:pPr>
    </w:p>
    <w:p w14:paraId="75DAC5BE" w14:textId="78FC0897" w:rsidR="001460BC" w:rsidRDefault="001460BC" w:rsidP="00287788">
      <w:pPr>
        <w:jc w:val="center"/>
        <w:rPr>
          <w:rFonts w:ascii="Times New Roman" w:hAnsi="Times New Roman" w:cs="Times New Roman"/>
        </w:rPr>
      </w:pPr>
      <w:r>
        <w:rPr>
          <w:noProof/>
        </w:rPr>
        <mc:AlternateContent>
          <mc:Choice Requires="wps">
            <w:drawing>
              <wp:anchor distT="0" distB="0" distL="114300" distR="114300" simplePos="0" relativeHeight="251673600" behindDoc="0" locked="0" layoutInCell="1" allowOverlap="1" wp14:anchorId="77E286E2" wp14:editId="485D7A05">
                <wp:simplePos x="0" y="0"/>
                <wp:positionH relativeFrom="page">
                  <wp:posOffset>504825</wp:posOffset>
                </wp:positionH>
                <wp:positionV relativeFrom="page">
                  <wp:posOffset>3098800</wp:posOffset>
                </wp:positionV>
                <wp:extent cx="2491105" cy="4233545"/>
                <wp:effectExtent l="0" t="0" r="0" b="8255"/>
                <wp:wrapThrough wrapText="bothSides">
                  <wp:wrapPolygon edited="0">
                    <wp:start x="220" y="0"/>
                    <wp:lineTo x="220" y="21513"/>
                    <wp:lineTo x="21143" y="21513"/>
                    <wp:lineTo x="21143" y="0"/>
                    <wp:lineTo x="220" y="0"/>
                  </wp:wrapPolygon>
                </wp:wrapThrough>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423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5D35BB" w14:textId="77777777" w:rsidR="001460BC" w:rsidRDefault="001460BC" w:rsidP="001460BC"/>
                          <w:p w14:paraId="7CE341AA" w14:textId="77777777" w:rsidR="001460BC" w:rsidRPr="00DA2BFF" w:rsidRDefault="001460BC" w:rsidP="001460BC">
                            <w:r>
                              <w:t xml:space="preserve">You are welcome to participate in our new </w:t>
                            </w:r>
                            <w:r w:rsidRPr="00DA2BFF">
                              <w:rPr>
                                <w:b/>
                              </w:rPr>
                              <w:t>art and music therapy program</w:t>
                            </w:r>
                            <w:r>
                              <w:t xml:space="preserve"> while you are in this period of transition. Art and music therapy will create a relaxing, therapeutic environment through painting and drawing, drumming circles, community choir, and individual listening sessions and will reduce symptoms of stress and anxiety that you may be facing. This includes weekly group therapy and/or individual therapy that will cater to your own needs. If traditional spoken therapy is not for you, try this new creative therapy and get the chance to express yourself through art and music!</w:t>
                            </w:r>
                          </w:p>
                        </w:txbxContent>
                      </wps:txbx>
                      <wps:bodyPr rot="0" vert="horz" wrap="square" lIns="91440" tIns="0" rIns="91440" bIns="0" anchor="t" anchorCtr="0" upright="1">
                        <a:noAutofit/>
                      </wps:bodyPr>
                    </wps:wsp>
                  </a:graphicData>
                </a:graphic>
              </wp:anchor>
            </w:drawing>
          </mc:Choice>
          <mc:Fallback>
            <w:pict>
              <v:shapetype id="_x0000_t202" coordsize="21600,21600" o:spt="202" path="m0,0l0,21600,21600,21600,21600,0xe">
                <v:stroke joinstyle="miter"/>
                <v:path gradientshapeok="t" o:connecttype="rect"/>
              </v:shapetype>
              <v:shape id="Text Box 47" o:spid="_x0000_s1027" type="#_x0000_t202" style="position:absolute;left:0;text-align:left;margin-left:39.75pt;margin-top:244pt;width:196.15pt;height:333.3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" mv:complextextbox="1" filled="f" stroked="f">
                <v:textbox inset=",0,,0">
                  <w:txbxContent>
                    <w:p w14:paraId="725D35BB" w14:textId="77777777" w:rsidR="001460BC" w:rsidRDefault="001460BC" w:rsidP="001460BC"/>
                    <w:p w14:paraId="7CE341AA" w14:textId="77777777" w:rsidR="001460BC" w:rsidRPr="00DA2BFF" w:rsidRDefault="001460BC" w:rsidP="001460BC">
                      <w:r>
                        <w:t xml:space="preserve">You are welcome to participate in our new </w:t>
                      </w:r>
                      <w:r w:rsidRPr="00DA2BFF">
                        <w:rPr>
                          <w:b/>
                        </w:rPr>
                        <w:t>art and music therapy program</w:t>
                      </w:r>
                      <w:r>
                        <w:t xml:space="preserve"> while you are in this period of transition. Art and music therapy will create a relaxing, therapeutic environment through painting and drawing, drumming circles, community choir, and individual listening sessions and will reduce symptoms of stress and anxiety that you may be facing. This includes weekly group therapy and/or individual therapy that will cater to your own needs. If traditional spoken therapy is not for you, try this new creative therapy and get the chance to express yourself through art and music!</w:t>
                      </w:r>
                    </w:p>
                  </w:txbxContent>
                </v:textbox>
                <w10:wrap type="through"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451EFDA3" wp14:editId="50F53EAA">
                <wp:simplePos x="0" y="0"/>
                <wp:positionH relativeFrom="page">
                  <wp:posOffset>3632200</wp:posOffset>
                </wp:positionH>
                <wp:positionV relativeFrom="page">
                  <wp:posOffset>2512695</wp:posOffset>
                </wp:positionV>
                <wp:extent cx="2806700" cy="3773170"/>
                <wp:effectExtent l="0" t="0" r="0" b="11430"/>
                <wp:wrapTight wrapText="bothSides">
                  <wp:wrapPolygon edited="0">
                    <wp:start x="195" y="0"/>
                    <wp:lineTo x="195" y="21520"/>
                    <wp:lineTo x="21111" y="21520"/>
                    <wp:lineTo x="21111" y="0"/>
                    <wp:lineTo x="195" y="0"/>
                  </wp:wrapPolygon>
                </wp:wrapTight>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377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55B04FA" w14:textId="77777777" w:rsidR="001460BC" w:rsidRDefault="001460BC" w:rsidP="001460BC">
                            <w:pPr>
                              <w:pStyle w:val="BodyText2"/>
                              <w:jc w:val="left"/>
                              <w:rPr>
                                <w:sz w:val="24"/>
                              </w:rPr>
                            </w:pPr>
                            <w:r>
                              <w:rPr>
                                <w:sz w:val="24"/>
                              </w:rPr>
                              <w:t>Come join us!</w:t>
                            </w:r>
                          </w:p>
                          <w:p w14:paraId="7FDACC26" w14:textId="77777777" w:rsidR="001460BC" w:rsidRDefault="001460BC" w:rsidP="001460BC">
                            <w:pPr>
                              <w:pStyle w:val="BodyText2"/>
                              <w:jc w:val="left"/>
                              <w:rPr>
                                <w:sz w:val="24"/>
                              </w:rPr>
                            </w:pPr>
                            <w:r>
                              <w:rPr>
                                <w:sz w:val="24"/>
                              </w:rPr>
                              <w:t xml:space="preserve">Art and Music Therapy are offered as a statewide program in our Washington State Mental Health unit in Whatcom County, King County, and Pierce County. </w:t>
                            </w:r>
                          </w:p>
                          <w:p w14:paraId="07D6CC23" w14:textId="77777777" w:rsidR="001460BC" w:rsidRDefault="001460BC" w:rsidP="001460BC">
                            <w:pPr>
                              <w:pStyle w:val="BodyText2"/>
                              <w:jc w:val="left"/>
                              <w:rPr>
                                <w:sz w:val="24"/>
                              </w:rPr>
                            </w:pPr>
                            <w:r>
                              <w:rPr>
                                <w:sz w:val="24"/>
                              </w:rPr>
                              <w:t>Washington Locations:</w:t>
                            </w:r>
                          </w:p>
                          <w:p w14:paraId="566217C8" w14:textId="77777777" w:rsidR="001460BC" w:rsidRDefault="001460BC" w:rsidP="001460BC">
                            <w:pPr>
                              <w:pStyle w:val="BodyText2"/>
                              <w:numPr>
                                <w:ilvl w:val="0"/>
                                <w:numId w:val="8"/>
                              </w:numPr>
                              <w:spacing w:line="240" w:lineRule="auto"/>
                              <w:jc w:val="left"/>
                              <w:rPr>
                                <w:sz w:val="24"/>
                              </w:rPr>
                            </w:pPr>
                            <w:r>
                              <w:rPr>
                                <w:sz w:val="24"/>
                              </w:rPr>
                              <w:t xml:space="preserve">Seattle </w:t>
                            </w:r>
                          </w:p>
                          <w:p w14:paraId="0C372EEC" w14:textId="77777777" w:rsidR="001460BC" w:rsidRDefault="001460BC" w:rsidP="001460BC">
                            <w:pPr>
                              <w:pStyle w:val="BodyText2"/>
                              <w:numPr>
                                <w:ilvl w:val="0"/>
                                <w:numId w:val="8"/>
                              </w:numPr>
                              <w:spacing w:line="240" w:lineRule="auto"/>
                              <w:jc w:val="left"/>
                              <w:rPr>
                                <w:sz w:val="24"/>
                              </w:rPr>
                            </w:pPr>
                            <w:r>
                              <w:rPr>
                                <w:sz w:val="24"/>
                              </w:rPr>
                              <w:t>Tacoma</w:t>
                            </w:r>
                          </w:p>
                          <w:p w14:paraId="3C0FD05A" w14:textId="77777777" w:rsidR="001460BC" w:rsidRDefault="001460BC" w:rsidP="001460BC">
                            <w:pPr>
                              <w:pStyle w:val="BodyText2"/>
                              <w:numPr>
                                <w:ilvl w:val="0"/>
                                <w:numId w:val="8"/>
                              </w:numPr>
                              <w:spacing w:line="240" w:lineRule="auto"/>
                              <w:jc w:val="left"/>
                              <w:rPr>
                                <w:sz w:val="24"/>
                              </w:rPr>
                            </w:pPr>
                            <w:r>
                              <w:rPr>
                                <w:sz w:val="24"/>
                              </w:rPr>
                              <w:t>Bellingham</w:t>
                            </w:r>
                          </w:p>
                          <w:p w14:paraId="45B8E483" w14:textId="77777777" w:rsidR="001460BC" w:rsidRDefault="001460BC" w:rsidP="001460BC">
                            <w:pPr>
                              <w:pStyle w:val="BodyText2"/>
                              <w:jc w:val="left"/>
                              <w:rPr>
                                <w:sz w:val="24"/>
                              </w:rPr>
                            </w:pPr>
                            <w:r>
                              <w:rPr>
                                <w:sz w:val="24"/>
                              </w:rPr>
                              <w:t>You can register at:</w:t>
                            </w:r>
                          </w:p>
                          <w:p w14:paraId="61234AEE" w14:textId="77777777" w:rsidR="001460BC" w:rsidRPr="00EC308A" w:rsidRDefault="001460BC" w:rsidP="001460BC">
                            <w:pPr>
                              <w:pStyle w:val="BodyText2"/>
                              <w:jc w:val="left"/>
                              <w:rPr>
                                <w:sz w:val="24"/>
                              </w:rPr>
                            </w:pPr>
                            <w:r w:rsidRPr="00EC308A">
                              <w:rPr>
                                <w:color w:val="1F497D" w:themeColor="text2"/>
                                <w:sz w:val="24"/>
                              </w:rPr>
                              <w:t>Artandmusictherapy.wa.gov/</w:t>
                            </w:r>
                            <w:proofErr w:type="spellStart"/>
                            <w:r w:rsidRPr="00EC308A">
                              <w:rPr>
                                <w:color w:val="1F497D" w:themeColor="text2"/>
                                <w:sz w:val="24"/>
                              </w:rPr>
                              <w:t>jailreentry</w:t>
                            </w:r>
                            <w:proofErr w:type="spellEnd"/>
                          </w:p>
                          <w:p w14:paraId="21FE8865" w14:textId="77777777" w:rsidR="001460BC" w:rsidRDefault="001460BC" w:rsidP="001460BC">
                            <w:pPr>
                              <w:pStyle w:val="BodyText2"/>
                              <w:jc w:val="left"/>
                              <w:rPr>
                                <w:sz w:val="24"/>
                              </w:rPr>
                            </w:pPr>
                            <w:r>
                              <w:rPr>
                                <w:sz w:val="24"/>
                              </w:rPr>
                              <w:t>Or call:</w:t>
                            </w:r>
                          </w:p>
                          <w:p w14:paraId="3CC34ECD" w14:textId="77777777" w:rsidR="001460BC" w:rsidRDefault="001460BC" w:rsidP="001460BC">
                            <w:pPr>
                              <w:pStyle w:val="BodyText2"/>
                              <w:jc w:val="left"/>
                              <w:rPr>
                                <w:sz w:val="24"/>
                              </w:rPr>
                            </w:pPr>
                            <w:r>
                              <w:rPr>
                                <w:sz w:val="24"/>
                              </w:rPr>
                              <w:t>(206) 296-1234</w:t>
                            </w:r>
                          </w:p>
                          <w:p w14:paraId="2BB2EC96" w14:textId="77777777" w:rsidR="001460BC" w:rsidRDefault="001460BC" w:rsidP="001460BC">
                            <w:pPr>
                              <w:pStyle w:val="BodyText2"/>
                              <w:jc w:val="left"/>
                              <w:rPr>
                                <w:sz w:val="24"/>
                              </w:rPr>
                            </w:pPr>
                          </w:p>
                          <w:p w14:paraId="0A2AEF5E" w14:textId="77777777" w:rsidR="001460BC" w:rsidRDefault="001460BC" w:rsidP="001460BC">
                            <w:pPr>
                              <w:pStyle w:val="BodyText2"/>
                              <w:jc w:val="left"/>
                              <w:rPr>
                                <w:sz w:val="24"/>
                              </w:rPr>
                            </w:pPr>
                          </w:p>
                          <w:p w14:paraId="2C2D9775" w14:textId="77777777" w:rsidR="001460BC" w:rsidRDefault="001460BC" w:rsidP="001460BC">
                            <w:pPr>
                              <w:pStyle w:val="BodyText2"/>
                              <w:jc w:val="left"/>
                              <w:rPr>
                                <w:sz w:val="24"/>
                              </w:rPr>
                            </w:pPr>
                          </w:p>
                          <w:p w14:paraId="6C1820B8" w14:textId="77777777" w:rsidR="001460BC" w:rsidRDefault="001460BC" w:rsidP="001460BC">
                            <w:pPr>
                              <w:pStyle w:val="BodyText2"/>
                              <w:jc w:val="left"/>
                              <w:rPr>
                                <w:sz w:val="24"/>
                              </w:rPr>
                            </w:pPr>
                          </w:p>
                          <w:p w14:paraId="74AC1C0A" w14:textId="77777777" w:rsidR="001460BC" w:rsidRPr="00DA2BFF" w:rsidRDefault="001460BC" w:rsidP="001460BC">
                            <w:pPr>
                              <w:pStyle w:val="BodyText2"/>
                              <w:jc w:val="lef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286pt;margin-top:197.85pt;width:221pt;height:297.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" mv:complextextbox="1" filled="f" stroked="f">
                <v:textbox inset=",0,,0">
                  <w:txbxContent>
                    <w:p w14:paraId="355B04FA" w14:textId="77777777" w:rsidR="001460BC" w:rsidRDefault="001460BC" w:rsidP="001460BC">
                      <w:pPr>
                        <w:pStyle w:val="BodyText2"/>
                        <w:jc w:val="left"/>
                        <w:rPr>
                          <w:sz w:val="24"/>
                        </w:rPr>
                      </w:pPr>
                      <w:r>
                        <w:rPr>
                          <w:sz w:val="24"/>
                        </w:rPr>
                        <w:t>Come join us!</w:t>
                      </w:r>
                    </w:p>
                    <w:p w14:paraId="7FDACC26" w14:textId="77777777" w:rsidR="001460BC" w:rsidRDefault="001460BC" w:rsidP="001460BC">
                      <w:pPr>
                        <w:pStyle w:val="BodyText2"/>
                        <w:jc w:val="left"/>
                        <w:rPr>
                          <w:sz w:val="24"/>
                        </w:rPr>
                      </w:pPr>
                      <w:r>
                        <w:rPr>
                          <w:sz w:val="24"/>
                        </w:rPr>
                        <w:t xml:space="preserve">Art and Music Therapy are offered as a statewide program in our Washington State Mental Health unit in Whatcom County, King County, and Pierce County. </w:t>
                      </w:r>
                    </w:p>
                    <w:p w14:paraId="07D6CC23" w14:textId="77777777" w:rsidR="001460BC" w:rsidRDefault="001460BC" w:rsidP="001460BC">
                      <w:pPr>
                        <w:pStyle w:val="BodyText2"/>
                        <w:jc w:val="left"/>
                        <w:rPr>
                          <w:sz w:val="24"/>
                        </w:rPr>
                      </w:pPr>
                      <w:r>
                        <w:rPr>
                          <w:sz w:val="24"/>
                        </w:rPr>
                        <w:t>Washington Locations:</w:t>
                      </w:r>
                    </w:p>
                    <w:p w14:paraId="566217C8" w14:textId="77777777" w:rsidR="001460BC" w:rsidRDefault="001460BC" w:rsidP="001460BC">
                      <w:pPr>
                        <w:pStyle w:val="BodyText2"/>
                        <w:numPr>
                          <w:ilvl w:val="0"/>
                          <w:numId w:val="8"/>
                        </w:numPr>
                        <w:spacing w:line="240" w:lineRule="auto"/>
                        <w:jc w:val="left"/>
                        <w:rPr>
                          <w:sz w:val="24"/>
                        </w:rPr>
                      </w:pPr>
                      <w:r>
                        <w:rPr>
                          <w:sz w:val="24"/>
                        </w:rPr>
                        <w:t xml:space="preserve">Seattle </w:t>
                      </w:r>
                    </w:p>
                    <w:p w14:paraId="0C372EEC" w14:textId="77777777" w:rsidR="001460BC" w:rsidRDefault="001460BC" w:rsidP="001460BC">
                      <w:pPr>
                        <w:pStyle w:val="BodyText2"/>
                        <w:numPr>
                          <w:ilvl w:val="0"/>
                          <w:numId w:val="8"/>
                        </w:numPr>
                        <w:spacing w:line="240" w:lineRule="auto"/>
                        <w:jc w:val="left"/>
                        <w:rPr>
                          <w:sz w:val="24"/>
                        </w:rPr>
                      </w:pPr>
                      <w:r>
                        <w:rPr>
                          <w:sz w:val="24"/>
                        </w:rPr>
                        <w:t>Tacoma</w:t>
                      </w:r>
                    </w:p>
                    <w:p w14:paraId="3C0FD05A" w14:textId="77777777" w:rsidR="001460BC" w:rsidRDefault="001460BC" w:rsidP="001460BC">
                      <w:pPr>
                        <w:pStyle w:val="BodyText2"/>
                        <w:numPr>
                          <w:ilvl w:val="0"/>
                          <w:numId w:val="8"/>
                        </w:numPr>
                        <w:spacing w:line="240" w:lineRule="auto"/>
                        <w:jc w:val="left"/>
                        <w:rPr>
                          <w:sz w:val="24"/>
                        </w:rPr>
                      </w:pPr>
                      <w:r>
                        <w:rPr>
                          <w:sz w:val="24"/>
                        </w:rPr>
                        <w:t>Bellingham</w:t>
                      </w:r>
                    </w:p>
                    <w:p w14:paraId="45B8E483" w14:textId="77777777" w:rsidR="001460BC" w:rsidRDefault="001460BC" w:rsidP="001460BC">
                      <w:pPr>
                        <w:pStyle w:val="BodyText2"/>
                        <w:jc w:val="left"/>
                        <w:rPr>
                          <w:sz w:val="24"/>
                        </w:rPr>
                      </w:pPr>
                      <w:r>
                        <w:rPr>
                          <w:sz w:val="24"/>
                        </w:rPr>
                        <w:t>You can register at:</w:t>
                      </w:r>
                    </w:p>
                    <w:p w14:paraId="61234AEE" w14:textId="77777777" w:rsidR="001460BC" w:rsidRPr="00EC308A" w:rsidRDefault="001460BC" w:rsidP="001460BC">
                      <w:pPr>
                        <w:pStyle w:val="BodyText2"/>
                        <w:jc w:val="left"/>
                        <w:rPr>
                          <w:sz w:val="24"/>
                        </w:rPr>
                      </w:pPr>
                      <w:r w:rsidRPr="00EC308A">
                        <w:rPr>
                          <w:color w:val="1F497D" w:themeColor="text2"/>
                          <w:sz w:val="24"/>
                        </w:rPr>
                        <w:t>Artandmusictherapy.wa.gov/</w:t>
                      </w:r>
                      <w:proofErr w:type="spellStart"/>
                      <w:r w:rsidRPr="00EC308A">
                        <w:rPr>
                          <w:color w:val="1F497D" w:themeColor="text2"/>
                          <w:sz w:val="24"/>
                        </w:rPr>
                        <w:t>jailreentry</w:t>
                      </w:r>
                      <w:proofErr w:type="spellEnd"/>
                    </w:p>
                    <w:p w14:paraId="21FE8865" w14:textId="77777777" w:rsidR="001460BC" w:rsidRDefault="001460BC" w:rsidP="001460BC">
                      <w:pPr>
                        <w:pStyle w:val="BodyText2"/>
                        <w:jc w:val="left"/>
                        <w:rPr>
                          <w:sz w:val="24"/>
                        </w:rPr>
                      </w:pPr>
                      <w:r>
                        <w:rPr>
                          <w:sz w:val="24"/>
                        </w:rPr>
                        <w:t>Or call:</w:t>
                      </w:r>
                    </w:p>
                    <w:p w14:paraId="3CC34ECD" w14:textId="77777777" w:rsidR="001460BC" w:rsidRDefault="001460BC" w:rsidP="001460BC">
                      <w:pPr>
                        <w:pStyle w:val="BodyText2"/>
                        <w:jc w:val="left"/>
                        <w:rPr>
                          <w:sz w:val="24"/>
                        </w:rPr>
                      </w:pPr>
                      <w:r>
                        <w:rPr>
                          <w:sz w:val="24"/>
                        </w:rPr>
                        <w:t>(206) 296-1234</w:t>
                      </w:r>
                    </w:p>
                    <w:p w14:paraId="2BB2EC96" w14:textId="77777777" w:rsidR="001460BC" w:rsidRDefault="001460BC" w:rsidP="001460BC">
                      <w:pPr>
                        <w:pStyle w:val="BodyText2"/>
                        <w:jc w:val="left"/>
                        <w:rPr>
                          <w:sz w:val="24"/>
                        </w:rPr>
                      </w:pPr>
                    </w:p>
                    <w:p w14:paraId="0A2AEF5E" w14:textId="77777777" w:rsidR="001460BC" w:rsidRDefault="001460BC" w:rsidP="001460BC">
                      <w:pPr>
                        <w:pStyle w:val="BodyText2"/>
                        <w:jc w:val="left"/>
                        <w:rPr>
                          <w:sz w:val="24"/>
                        </w:rPr>
                      </w:pPr>
                    </w:p>
                    <w:p w14:paraId="2C2D9775" w14:textId="77777777" w:rsidR="001460BC" w:rsidRDefault="001460BC" w:rsidP="001460BC">
                      <w:pPr>
                        <w:pStyle w:val="BodyText2"/>
                        <w:jc w:val="left"/>
                        <w:rPr>
                          <w:sz w:val="24"/>
                        </w:rPr>
                      </w:pPr>
                    </w:p>
                    <w:p w14:paraId="6C1820B8" w14:textId="77777777" w:rsidR="001460BC" w:rsidRDefault="001460BC" w:rsidP="001460BC">
                      <w:pPr>
                        <w:pStyle w:val="BodyText2"/>
                        <w:jc w:val="left"/>
                        <w:rPr>
                          <w:sz w:val="24"/>
                        </w:rPr>
                      </w:pPr>
                    </w:p>
                    <w:p w14:paraId="74AC1C0A" w14:textId="77777777" w:rsidR="001460BC" w:rsidRPr="00DA2BFF" w:rsidRDefault="001460BC" w:rsidP="001460BC">
                      <w:pPr>
                        <w:pStyle w:val="BodyText2"/>
                        <w:jc w:val="left"/>
                        <w:rPr>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6B71E189" wp14:editId="0AE6468D">
                <wp:simplePos x="0" y="0"/>
                <wp:positionH relativeFrom="page">
                  <wp:posOffset>3695700</wp:posOffset>
                </wp:positionH>
                <wp:positionV relativeFrom="page">
                  <wp:posOffset>6776085</wp:posOffset>
                </wp:positionV>
                <wp:extent cx="2651760" cy="641350"/>
                <wp:effectExtent l="0" t="0" r="0" b="19050"/>
                <wp:wrapTight wrapText="bothSides">
                  <wp:wrapPolygon edited="0">
                    <wp:start x="207" y="0"/>
                    <wp:lineTo x="207" y="21386"/>
                    <wp:lineTo x="21103" y="21386"/>
                    <wp:lineTo x="21103" y="0"/>
                    <wp:lineTo x="207" y="0"/>
                  </wp:wrapPolygon>
                </wp:wrapTight>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B80F0" w14:textId="77777777" w:rsidR="001460BC" w:rsidRPr="00EC308A" w:rsidRDefault="001460BC" w:rsidP="001460BC">
                            <w:pPr>
                              <w:pStyle w:val="ContactDetails"/>
                              <w:rPr>
                                <w:sz w:val="22"/>
                                <w:szCs w:val="22"/>
                              </w:rPr>
                            </w:pPr>
                            <w:r w:rsidRPr="00EC308A">
                              <w:rPr>
                                <w:sz w:val="22"/>
                                <w:szCs w:val="22"/>
                              </w:rPr>
                              <w:t>500 5</w:t>
                            </w:r>
                            <w:r w:rsidRPr="00EC308A">
                              <w:rPr>
                                <w:sz w:val="22"/>
                                <w:szCs w:val="22"/>
                                <w:vertAlign w:val="superscript"/>
                              </w:rPr>
                              <w:t>th</w:t>
                            </w:r>
                            <w:r w:rsidRPr="00EC308A">
                              <w:rPr>
                                <w:sz w:val="22"/>
                                <w:szCs w:val="22"/>
                              </w:rPr>
                              <w:t xml:space="preserve"> Ave </w:t>
                            </w:r>
                            <w:r w:rsidRPr="00EC308A">
                              <w:rPr>
                                <w:sz w:val="22"/>
                                <w:szCs w:val="22"/>
                              </w:rPr>
                              <w:br/>
                              <w:t>Seattle, WA 98104</w:t>
                            </w:r>
                            <w:r w:rsidRPr="00EC308A">
                              <w:rPr>
                                <w:sz w:val="22"/>
                                <w:szCs w:val="22"/>
                              </w:rPr>
                              <w:br/>
                              <w:t>artandmusictherapy.wa.gov/</w:t>
                            </w:r>
                            <w:proofErr w:type="spellStart"/>
                            <w:r w:rsidRPr="00EC308A">
                              <w:rPr>
                                <w:sz w:val="22"/>
                                <w:szCs w:val="22"/>
                              </w:rPr>
                              <w:t>jailreentry</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291pt;margin-top:533.55pt;width:208.8pt;height:5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" filled="f" stroked="f">
                <v:textbox inset=",0,,0">
                  <w:txbxContent>
                    <w:p w14:paraId="263B80F0" w14:textId="77777777" w:rsidR="001460BC" w:rsidRPr="00EC308A" w:rsidRDefault="001460BC" w:rsidP="001460BC">
                      <w:pPr>
                        <w:pStyle w:val="ContactDetails"/>
                        <w:rPr>
                          <w:sz w:val="22"/>
                          <w:szCs w:val="22"/>
                        </w:rPr>
                      </w:pPr>
                      <w:r w:rsidRPr="00EC308A">
                        <w:rPr>
                          <w:sz w:val="22"/>
                          <w:szCs w:val="22"/>
                        </w:rPr>
                        <w:t>500 5</w:t>
                      </w:r>
                      <w:r w:rsidRPr="00EC308A">
                        <w:rPr>
                          <w:sz w:val="22"/>
                          <w:szCs w:val="22"/>
                          <w:vertAlign w:val="superscript"/>
                        </w:rPr>
                        <w:t>th</w:t>
                      </w:r>
                      <w:r w:rsidRPr="00EC308A">
                        <w:rPr>
                          <w:sz w:val="22"/>
                          <w:szCs w:val="22"/>
                        </w:rPr>
                        <w:t xml:space="preserve"> Ave </w:t>
                      </w:r>
                      <w:r w:rsidRPr="00EC308A">
                        <w:rPr>
                          <w:sz w:val="22"/>
                          <w:szCs w:val="22"/>
                        </w:rPr>
                        <w:br/>
                        <w:t>Seattle, WA 98104</w:t>
                      </w:r>
                      <w:r w:rsidRPr="00EC308A">
                        <w:rPr>
                          <w:sz w:val="22"/>
                          <w:szCs w:val="22"/>
                        </w:rPr>
                        <w:br/>
                        <w:t>artandmusictherapy.wa.gov/</w:t>
                      </w:r>
                      <w:proofErr w:type="spellStart"/>
                      <w:r w:rsidRPr="00EC308A">
                        <w:rPr>
                          <w:sz w:val="22"/>
                          <w:szCs w:val="22"/>
                        </w:rPr>
                        <w:t>jailreentry</w:t>
                      </w:r>
                      <w:proofErr w:type="spellEnd"/>
                    </w:p>
                  </w:txbxContent>
                </v:textbox>
                <w10:wrap type="tight"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3F2D336A" wp14:editId="441A3915">
                <wp:simplePos x="0" y="0"/>
                <wp:positionH relativeFrom="page">
                  <wp:posOffset>3703320</wp:posOffset>
                </wp:positionH>
                <wp:positionV relativeFrom="page">
                  <wp:posOffset>6533515</wp:posOffset>
                </wp:positionV>
                <wp:extent cx="2651760" cy="318770"/>
                <wp:effectExtent l="0" t="0" r="0" b="11430"/>
                <wp:wrapTight wrapText="bothSides">
                  <wp:wrapPolygon edited="0">
                    <wp:start x="207" y="0"/>
                    <wp:lineTo x="207" y="20653"/>
                    <wp:lineTo x="21103" y="20653"/>
                    <wp:lineTo x="21103" y="0"/>
                    <wp:lineTo x="207" y="0"/>
                  </wp:wrapPolygon>
                </wp:wrapTight>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57F31B" w14:textId="77777777" w:rsidR="001460BC" w:rsidRPr="00EC308A" w:rsidRDefault="001460BC" w:rsidP="001460BC">
                            <w:pPr>
                              <w:pStyle w:val="Organization"/>
                              <w:rPr>
                                <w:sz w:val="24"/>
                              </w:rPr>
                            </w:pPr>
                            <w:r w:rsidRPr="00EC308A">
                              <w:rPr>
                                <w:sz w:val="24"/>
                              </w:rPr>
                              <w:t>Art and Music Therapy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291.6pt;margin-top:514.45pt;width:208.8pt;height:25.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" filled="f" stroked="f">
                <v:textbox inset=",0,,0">
                  <w:txbxContent>
                    <w:p w14:paraId="2C57F31B" w14:textId="77777777" w:rsidR="001460BC" w:rsidRPr="00EC308A" w:rsidRDefault="001460BC" w:rsidP="001460BC">
                      <w:pPr>
                        <w:pStyle w:val="Organization"/>
                        <w:rPr>
                          <w:sz w:val="24"/>
                        </w:rPr>
                      </w:pPr>
                      <w:r w:rsidRPr="00EC308A">
                        <w:rPr>
                          <w:sz w:val="24"/>
                        </w:rPr>
                        <w:t>Art and Music Therapy</w:t>
                      </w:r>
                    </w:p>
                  </w:txbxContent>
                </v:textbox>
                <w10:wrap type="tight"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3D0CB0B9" wp14:editId="2AE477BC">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321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78720" behindDoc="0" locked="0" layoutInCell="1" allowOverlap="1" wp14:anchorId="19D22890" wp14:editId="2E6AD7CF">
                <wp:simplePos x="0" y="0"/>
                <wp:positionH relativeFrom="page">
                  <wp:posOffset>379095</wp:posOffset>
                </wp:positionH>
                <wp:positionV relativeFrom="page">
                  <wp:posOffset>7112000</wp:posOffset>
                </wp:positionV>
                <wp:extent cx="2630805" cy="294640"/>
                <wp:effectExtent l="0" t="0" r="10795" b="10160"/>
                <wp:wrapTight wrapText="bothSides">
                  <wp:wrapPolygon edited="0">
                    <wp:start x="0" y="0"/>
                    <wp:lineTo x="0" y="20483"/>
                    <wp:lineTo x="21480" y="20483"/>
                    <wp:lineTo x="21480" y="0"/>
                    <wp:lineTo x="0" y="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805" cy="2946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85pt;margin-top:560pt;width:207.15pt;height:23.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" fillcolor="#1f497d [3215]" stroked="f" strokecolor="#4a7ebb" strokeweight="1.5pt">
                <v:shadow opacity="22938f" mv:blur="38100f" offset="0,2pt"/>
                <v:textbox inset=",7.2pt,,7.2pt"/>
                <w10:wrap type="tight" anchorx="page" anchory="page"/>
              </v:rect>
            </w:pict>
          </mc:Fallback>
        </mc:AlternateContent>
      </w:r>
      <w:r>
        <w:rPr>
          <w:noProof/>
        </w:rPr>
        <mc:AlternateContent>
          <mc:Choice Requires="wpg">
            <w:drawing>
              <wp:anchor distT="0" distB="0" distL="114300" distR="114300" simplePos="0" relativeHeight="251679744" behindDoc="0" locked="0" layoutInCell="1" allowOverlap="1" wp14:anchorId="53E5DC37" wp14:editId="343E16C7">
                <wp:simplePos x="0" y="0"/>
                <wp:positionH relativeFrom="page">
                  <wp:posOffset>3695700</wp:posOffset>
                </wp:positionH>
                <wp:positionV relativeFrom="page">
                  <wp:posOffset>365760</wp:posOffset>
                </wp:positionV>
                <wp:extent cx="2651760" cy="1990725"/>
                <wp:effectExtent l="0" t="0" r="15240" b="15875"/>
                <wp:wrapTight wrapText="bothSides">
                  <wp:wrapPolygon edited="0">
                    <wp:start x="0" y="0"/>
                    <wp:lineTo x="0" y="21497"/>
                    <wp:lineTo x="828" y="21497"/>
                    <wp:lineTo x="1655" y="21497"/>
                    <wp:lineTo x="21517" y="21497"/>
                    <wp:lineTo x="21517" y="0"/>
                    <wp:lineTo x="0"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990725"/>
                          <a:chOff x="5820" y="576"/>
                          <a:chExt cx="4176" cy="4324"/>
                        </a:xfrm>
                      </wpg:grpSpPr>
                      <wps:wsp>
                        <wps:cNvPr id="33" name="Rectangle 4"/>
                        <wps:cNvSpPr>
                          <a:spLocks noChangeArrowheads="1"/>
                        </wps:cNvSpPr>
                        <wps:spPr bwMode="auto">
                          <a:xfrm>
                            <a:off x="5820" y="580"/>
                            <a:ext cx="4176" cy="43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C182C5D" w14:textId="77777777" w:rsidR="001460BC" w:rsidRDefault="001460BC" w:rsidP="001460BC">
                              <w:pPr>
                                <w:jc w:val="center"/>
                                <w:rPr>
                                  <w:b/>
                                  <w:color w:val="FFFFFF" w:themeColor="background1"/>
                                  <w:sz w:val="56"/>
                                  <w:szCs w:val="56"/>
                                </w:rPr>
                              </w:pPr>
                            </w:p>
                            <w:p w14:paraId="466AF4E7" w14:textId="77777777" w:rsidR="001460BC" w:rsidRDefault="001460BC" w:rsidP="001460BC">
                              <w:pPr>
                                <w:jc w:val="center"/>
                                <w:rPr>
                                  <w:b/>
                                  <w:color w:val="FFFFFF" w:themeColor="background1"/>
                                  <w:sz w:val="56"/>
                                  <w:szCs w:val="56"/>
                                </w:rPr>
                              </w:pPr>
                            </w:p>
                            <w:p w14:paraId="10422B58" w14:textId="77777777" w:rsidR="001460BC" w:rsidRPr="00315C35" w:rsidRDefault="001460BC" w:rsidP="001460BC">
                              <w:pPr>
                                <w:jc w:val="center"/>
                                <w:rPr>
                                  <w:b/>
                                  <w:color w:val="FFFFFF" w:themeColor="background1"/>
                                  <w:sz w:val="56"/>
                                  <w:szCs w:val="56"/>
                                </w:rPr>
                              </w:pPr>
                              <w:r w:rsidRPr="00315C35">
                                <w:rPr>
                                  <w:b/>
                                  <w:color w:val="FFFFFF" w:themeColor="background1"/>
                                  <w:sz w:val="56"/>
                                  <w:szCs w:val="56"/>
                                </w:rPr>
                                <w:t>Contact Us</w:t>
                              </w:r>
                            </w:p>
                          </w:txbxContent>
                        </wps:txbx>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31" style="position:absolute;left:0;text-align:left;margin-left:291pt;margin-top:28.8pt;width:208.8pt;height:156.75pt;z-index:251679744;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">
                <v:rect id="Rectangle 4" o:spid="_x0000_s1032"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JefwwAA&#10;ANsAAAAPAAAAZHJzL2Rvd25yZXYueG1sRI9Pi8IwFMTvC36H8ARva2qVRapRRFbw4qFd/1wfzbMt&#10;Ni+lydbqp98sCB6HmfkNs1z3phYdta6yrGAyjkAQ51ZXXCg4/uw+5yCcR9ZYWyYFD3KwXg0+lpho&#10;e+eUuswXIkDYJaig9L5JpHR5SQbd2DbEwbva1qAPsi2kbvEe4KaWcRR9SYMVh4USG9qWlN+yX6Mg&#10;/p48s1N8S7Oz6WbSzPwlrQ9KjYb9ZgHCU+/f4Vd7rxVMp/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JefwwAAANsAAAAPAAAAAAAAAAAAAAAAAJcCAABkcnMvZG93&#10;bnJldi54bWxQSwUGAAAAAAQABAD1AAAAhwMAAAAA&#10;" fillcolor="#1f497d [3215]" stroked="f" strokecolor="#4a7ebb" strokeweight="1.5pt">
                  <v:shadow opacity="22938f" mv:blur="38100f" offset="0,2pt"/>
                  <v:textbox inset=",7.2pt,,7.2pt">
                    <w:txbxContent>
                      <w:p w14:paraId="7C182C5D" w14:textId="77777777" w:rsidR="001460BC" w:rsidRDefault="001460BC" w:rsidP="001460BC">
                        <w:pPr>
                          <w:jc w:val="center"/>
                          <w:rPr>
                            <w:b/>
                            <w:color w:val="FFFFFF" w:themeColor="background1"/>
                            <w:sz w:val="56"/>
                            <w:szCs w:val="56"/>
                          </w:rPr>
                        </w:pPr>
                      </w:p>
                      <w:p w14:paraId="466AF4E7" w14:textId="77777777" w:rsidR="001460BC" w:rsidRDefault="001460BC" w:rsidP="001460BC">
                        <w:pPr>
                          <w:jc w:val="center"/>
                          <w:rPr>
                            <w:b/>
                            <w:color w:val="FFFFFF" w:themeColor="background1"/>
                            <w:sz w:val="56"/>
                            <w:szCs w:val="56"/>
                          </w:rPr>
                        </w:pPr>
                      </w:p>
                      <w:p w14:paraId="10422B58" w14:textId="77777777" w:rsidR="001460BC" w:rsidRPr="00315C35" w:rsidRDefault="001460BC" w:rsidP="001460BC">
                        <w:pPr>
                          <w:jc w:val="center"/>
                          <w:rPr>
                            <w:b/>
                            <w:color w:val="FFFFFF" w:themeColor="background1"/>
                            <w:sz w:val="56"/>
                            <w:szCs w:val="56"/>
                          </w:rPr>
                        </w:pPr>
                        <w:r w:rsidRPr="00315C35">
                          <w:rPr>
                            <w:b/>
                            <w:color w:val="FFFFFF" w:themeColor="background1"/>
                            <w:sz w:val="56"/>
                            <w:szCs w:val="56"/>
                          </w:rPr>
                          <w:t>Contact Us</w:t>
                        </w:r>
                      </w:p>
                    </w:txbxContent>
                  </v:textbox>
                </v:rect>
                <v:rect id="Rectangle 12" o:spid="_x0000_s1033"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f3HxQAA&#10;ANsAAAAPAAAAZHJzL2Rvd25yZXYueG1sRI9BTwIxFITvJvyH5pF4ky5IUFcK2RA0nkRXAxxfts/t&#10;wvZ101ZY/701IfE4mZlvMvNlb1txIh8axwrGowwEceV0w7WCz4+nm3sQISJrbB2Tgh8KsFwMruaY&#10;a3fmdzqVsRYJwiFHBSbGLpcyVIYshpHriJP35bzFmKSvpfZ4TnDbykmWzaTFhtOCwY5Whqpj+W0V&#10;rNtdYfz2MH29k+X+wb3Vz5tdodT1sC8eQUTq43/40n7RCm6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h/cfFAAAA2wAAAA8AAAAAAAAAAAAAAAAAlwIAAGRycy9k&#10;b3ducmV2LnhtbFBLBQYAAAAABAAEAPUAAACJAwAAAAA=&#10;" fillcolor="#4f81bd [3204]" stroked="f" strokecolor="#4a7ebb" strokeweight="1.5pt">
                  <v:shadow opacity="22938f" mv:blur="38100f" offset="0,2pt"/>
                  <v:textbox inset=",7.2pt,,7.2pt"/>
                </v:rect>
                <v:line id="Line 17" o:spid="_x0000_s1034"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35"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4CFCA03E" wp14:editId="129C3D19">
                <wp:simplePos x="0" y="0"/>
                <wp:positionH relativeFrom="page">
                  <wp:posOffset>379095</wp:posOffset>
                </wp:positionH>
                <wp:positionV relativeFrom="page">
                  <wp:posOffset>2444750</wp:posOffset>
                </wp:positionV>
                <wp:extent cx="2893060" cy="869950"/>
                <wp:effectExtent l="0" t="0" r="27940" b="0"/>
                <wp:wrapTight wrapText="bothSides">
                  <wp:wrapPolygon edited="0">
                    <wp:start x="0" y="0"/>
                    <wp:lineTo x="0" y="20812"/>
                    <wp:lineTo x="19912" y="20812"/>
                    <wp:lineTo x="20102" y="20181"/>
                    <wp:lineTo x="21619" y="10091"/>
                    <wp:lineTo x="21619" y="5045"/>
                    <wp:lineTo x="19912" y="0"/>
                    <wp:lineTo x="0"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869950"/>
                          <a:chOff x="564" y="4030"/>
                          <a:chExt cx="4196" cy="1224"/>
                        </a:xfrm>
                      </wpg:grpSpPr>
                      <wps:wsp>
                        <wps:cNvPr id="38"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64" y="4030"/>
                            <a:ext cx="381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12E9B75" w14:textId="77777777" w:rsidR="001460BC" w:rsidRPr="00315C35" w:rsidRDefault="001460BC" w:rsidP="001460BC">
                              <w:pPr>
                                <w:jc w:val="center"/>
                                <w:rPr>
                                  <w:b/>
                                  <w:color w:val="FFFFFF" w:themeColor="background1"/>
                                  <w:sz w:val="32"/>
                                  <w:szCs w:val="32"/>
                                </w:rPr>
                              </w:pPr>
                              <w:r w:rsidRPr="00315C35">
                                <w:rPr>
                                  <w:b/>
                                  <w:color w:val="FFFFFF" w:themeColor="background1"/>
                                  <w:sz w:val="32"/>
                                  <w:szCs w:val="32"/>
                                </w:rPr>
                                <w:t>Create in a therapeutic environment</w:t>
                              </w:r>
                            </w:p>
                          </w:txbxContent>
                        </wps:txbx>
                        <wps:bodyPr rot="0" vert="horz" wrap="square" lIns="91440" tIns="91440" rIns="91440" bIns="91440" anchor="t" anchorCtr="0" upright="1">
                          <a:noAutofit/>
                        </wps:bodyPr>
                      </wps:wsp>
                      <wps:wsp>
                        <wps:cNvPr id="40" name="Rectangle 9"/>
                        <wps:cNvSpPr>
                          <a:spLocks noChangeArrowheads="1"/>
                        </wps:cNvSpPr>
                        <wps:spPr bwMode="auto">
                          <a:xfrm>
                            <a:off x="4400"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36" style="position:absolute;left:0;text-align:left;margin-left:29.85pt;margin-top:192.5pt;width:227.8pt;height:68.5pt;z-index:251680768;mso-position-horizontal-relative:page;mso-position-vertical-relative:page" coordorigin="564,4030" coordsize="4196,12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">
                <v:line id="Line 19" o:spid="_x0000_s1037" style="position:absolute;visibility:visible;mso-wrap-style:square" from="584,4320" to="476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ezTsIAAADbAAAADwAAAGRycy9kb3ducmV2LnhtbERPW2vCMBR+F/Yfwhn4pqnK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ezTsIAAADbAAAADwAAAAAAAAAAAAAA&#10;AAChAgAAZHJzL2Rvd25yZXYueG1sUEsFBgAAAAAEAAQA+QAAAJADAAAAAA==&#10;" strokecolor="white [3212]" strokeweight="1pt">
                  <v:shadow opacity="22938f" mv:blur="38100f" offset="0,2pt"/>
                </v:line>
                <v:rect id="Rectangle 6" o:spid="_x0000_s1038" style="position:absolute;left:564;top:4030;width:381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KB1xAAA&#10;ANsAAAAPAAAAZHJzL2Rvd25yZXYueG1sRI9Ba8JAFITvBf/D8gRvdWOUomlWEangpYdEW6+P7GsS&#10;kn0bstsY/fXdQqHHYWa+YdLdaFoxUO9qywoW8wgEcWF1zaWCy/n4vAbhPLLG1jIpuJOD3XbylGKi&#10;7Y0zGnJfigBhl6CCyvsukdIVFRl0c9sRB+/L9gZ9kH0pdY+3ADetjKPoRRqsOSxU2NGhoqLJv42C&#10;+G3xyD/iJss/zbCSZuWvWfuu1Gw67l9BeBr9f/ivfdIKlhv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ygdcQAAADbAAAADwAAAAAAAAAAAAAAAACXAgAAZHJzL2Rv&#10;d25yZXYueG1sUEsFBgAAAAAEAAQA9QAAAIgDAAAAAA==&#10;" fillcolor="#1f497d [3215]" stroked="f" strokecolor="#4a7ebb" strokeweight="1.5pt">
                  <v:shadow opacity="22938f" mv:blur="38100f" offset="0,2pt"/>
                  <v:textbox inset=",7.2pt,,7.2pt">
                    <w:txbxContent>
                      <w:p w14:paraId="012E9B75" w14:textId="77777777" w:rsidR="001460BC" w:rsidRPr="00315C35" w:rsidRDefault="001460BC" w:rsidP="001460BC">
                        <w:pPr>
                          <w:jc w:val="center"/>
                          <w:rPr>
                            <w:b/>
                            <w:color w:val="FFFFFF" w:themeColor="background1"/>
                            <w:sz w:val="32"/>
                            <w:szCs w:val="32"/>
                          </w:rPr>
                        </w:pPr>
                        <w:r w:rsidRPr="00315C35">
                          <w:rPr>
                            <w:b/>
                            <w:color w:val="FFFFFF" w:themeColor="background1"/>
                            <w:sz w:val="32"/>
                            <w:szCs w:val="32"/>
                          </w:rPr>
                          <w:t>Create in a therapeutic environment</w:t>
                        </w:r>
                      </w:p>
                    </w:txbxContent>
                  </v:textbox>
                </v:rect>
                <v:rect id="Rectangle 9" o:spid="_x0000_s1039" style="position:absolute;left:4400;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Ii5wgAA&#10;ANsAAAAPAAAAZHJzL2Rvd25yZXYueG1sRE/PT8IwFL6T8D80j8SbdBKiOClkIWA8KUwCHl/W5zpd&#10;X5e2wvjv6cGE45fv93zZ21acyIfGsYKHcQaCuHK64VrB/nNzPwMRIrLG1jEpuFCA5WI4mGOu3Zl3&#10;dCpjLVIIhxwVmBi7XMpQGbIYxq4jTty38xZjgr6W2uM5hdtWTrLsUVpsODUY7GhlqPot/6yCdXss&#10;jD/8TN+fZPn17Lb168exUOpu1BcvICL18Sb+d79pBdO0Pn1JP0A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ciLnCAAAA2wAAAA8AAAAAAAAAAAAAAAAAlwIAAGRycy9kb3du&#10;cmV2LnhtbFBLBQYAAAAABAAEAPUAAACGAwAAAAA=&#10;" fillcolor="#4f81bd [3204]" stroked="f" strokecolor="#4a7ebb" strokeweight="1.5pt">
                  <v:shadow opacity="22938f" mv:blur="38100f" offset="0,2pt"/>
                  <v:textbox inset=",7.2pt,,7.2pt"/>
                </v:rect>
                <w10:wrap type="tight" anchorx="page" anchory="page"/>
              </v:group>
            </w:pict>
          </mc:Fallback>
        </mc:AlternateContent>
      </w:r>
      <w:r>
        <w:rPr>
          <w:noProof/>
        </w:rPr>
        <w:drawing>
          <wp:anchor distT="0" distB="0" distL="118745" distR="118745" simplePos="0" relativeHeight="251681792" behindDoc="0" locked="0" layoutInCell="1" allowOverlap="1" wp14:anchorId="0EE0A201" wp14:editId="5AB3C37F">
            <wp:simplePos x="0" y="0"/>
            <wp:positionH relativeFrom="page">
              <wp:posOffset>7045960</wp:posOffset>
            </wp:positionH>
            <wp:positionV relativeFrom="page">
              <wp:posOffset>4673600</wp:posOffset>
            </wp:positionV>
            <wp:extent cx="2650490" cy="2658110"/>
            <wp:effectExtent l="0" t="0" r="0" b="8890"/>
            <wp:wrapTight wrapText="bothSides">
              <wp:wrapPolygon edited="0">
                <wp:start x="0" y="0"/>
                <wp:lineTo x="0" y="21466"/>
                <wp:lineTo x="21321" y="21466"/>
                <wp:lineTo x="21321" y="0"/>
                <wp:lineTo x="0" y="0"/>
              </wp:wrapPolygon>
            </wp:wrapTight>
            <wp:docPr id="6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50490" cy="2658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82816" behindDoc="0" locked="0" layoutInCell="1" allowOverlap="1" wp14:anchorId="3D5FD5C0" wp14:editId="2097EED5">
            <wp:simplePos x="0" y="0"/>
            <wp:positionH relativeFrom="page">
              <wp:posOffset>7045960</wp:posOffset>
            </wp:positionH>
            <wp:positionV relativeFrom="page">
              <wp:posOffset>2512060</wp:posOffset>
            </wp:positionV>
            <wp:extent cx="2654300" cy="2160905"/>
            <wp:effectExtent l="0" t="0" r="12700" b="0"/>
            <wp:wrapTight wrapText="bothSides">
              <wp:wrapPolygon edited="0">
                <wp:start x="0" y="0"/>
                <wp:lineTo x="0" y="21327"/>
                <wp:lineTo x="21497" y="21327"/>
                <wp:lineTo x="21497" y="0"/>
                <wp:lineTo x="0" y="0"/>
              </wp:wrapPolygon>
            </wp:wrapTight>
            <wp:docPr id="7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6946464.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54300" cy="2160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3840" behindDoc="0" locked="0" layoutInCell="1" allowOverlap="1" wp14:anchorId="7FB2312D" wp14:editId="72157658">
                <wp:simplePos x="0" y="0"/>
                <wp:positionH relativeFrom="page">
                  <wp:posOffset>7045960</wp:posOffset>
                </wp:positionH>
                <wp:positionV relativeFrom="page">
                  <wp:posOffset>381635</wp:posOffset>
                </wp:positionV>
                <wp:extent cx="2654300" cy="2451735"/>
                <wp:effectExtent l="0" t="0" r="38100" b="37465"/>
                <wp:wrapTight wrapText="bothSides">
                  <wp:wrapPolygon edited="0">
                    <wp:start x="0" y="0"/>
                    <wp:lineTo x="0" y="21706"/>
                    <wp:lineTo x="21703" y="21706"/>
                    <wp:lineTo x="21703" y="21483"/>
                    <wp:lineTo x="8475" y="21483"/>
                    <wp:lineTo x="21703" y="19021"/>
                    <wp:lineTo x="21703" y="0"/>
                    <wp:lineTo x="0"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451735"/>
                          <a:chOff x="11090" y="576"/>
                          <a:chExt cx="4180" cy="4330"/>
                        </a:xfrm>
                      </wpg:grpSpPr>
                      <wps:wsp>
                        <wps:cNvPr id="43" name="Rectangle 5"/>
                        <wps:cNvSpPr>
                          <a:spLocks noChangeArrowheads="1"/>
                        </wps:cNvSpPr>
                        <wps:spPr bwMode="auto">
                          <a:xfrm>
                            <a:off x="11090" y="576"/>
                            <a:ext cx="4176" cy="376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8pt;margin-top:30.05pt;width:209pt;height:193.05pt;z-index:251683840;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uTixAAA&#10;ANsAAAAPAAAAZHJzL2Rvd25yZXYueG1sRI9Pa8JAFMTvQr/D8gredGMMUlLXIKWCFw+J/XN9ZJ9J&#10;SPZtyK4x+um7hUKPw8z8htlmk+nESINrLCtYLSMQxKXVDVcKPs6HxQsI55E1dpZJwZ0cZLun2RZT&#10;bW+c01j4SgQIuxQV1N73qZSurMmgW9qeOHgXOxj0QQ6V1APeAtx0Mo6ijTTYcFiosae3msq2uBoF&#10;8fvqUXzGbV58mTGRJvHfeXdSav487V9BeJr8f/ivfdQKkjX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Lk4sQAAADbAAAADwAAAAAAAAAAAAAAAACXAgAAZHJzL2Rv&#10;d25yZXYueG1sUEsFBgAAAAAEAAQA9QAAAIgDAAAAAA==&#10;" fillcolor="#1f497d [3215]"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47AxAAA&#10;ANsAAAAPAAAAZHJzL2Rvd25yZXYueG1sRI9Ba8JAFITvBf/D8gRvdaOGtkRXEaHFQ3uoyQ94Zp9J&#10;SPZt2F2T+O+7hUKPw8x8w+wOk+nEQM43lhWslgkI4tLqhisFRf7+/AbCB2SNnWVS8CAPh/3saYeZ&#10;tiN/03AJlYgQ9hkqqEPoMyl9WZNBv7Q9cfRu1hkMUbpKaodjhJtOrpPkRRpsOC7U2NOpprK93I2C&#10;/HPoJn/8+hgK196rW3v1p82rUov5dNyCCDSF//Bf+6wVpCn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OwMQAAADbAAAADwAAAAAAAAAAAAAAAACXAgAAZHJzL2Rv&#10;d25yZXYueG1sUEsFBgAAAAAEAAQA9QAAAIgDAAAAAA==&#10;" fillcolor="#eeece1 [3214]"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VWxQAA&#10;ANsAAAAPAAAAZHJzL2Rvd25yZXYueG1sRI9BawIxFITvBf9DeEJvNVsRbbdGWaQtnqzdltrjY/O6&#10;Wd28LEnU9d83QqHHYWa+YebL3rbiRD40jhXcjzIQxJXTDdcKPj9e7h5AhIissXVMCi4UYLkY3Mwx&#10;1+7M73QqYy0ShEOOCkyMXS5lqAxZDCPXESfvx3mLMUlfS+3xnOC2leMsm0qLDacFgx2tDFWH8mgV&#10;PLe7wviv/WQzk+X3o9vWr2+7QqnbYV88gYjUx//wX3utFUymcP2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5tVbFAAAA2wAAAA8AAAAAAAAAAAAAAAAAlwIAAGRycy9k&#10;b3ducmV2LnhtbFBLBQYAAAAABAAEAPUAAACJAwAAAAA=&#10;" fillcolor="#4f81bd [3204]"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Pr>
          <w:noProof/>
        </w:rPr>
        <mc:AlternateContent>
          <mc:Choice Requires="wps">
            <w:drawing>
              <wp:anchor distT="0" distB="0" distL="114300" distR="114300" simplePos="0" relativeHeight="251684864" behindDoc="0" locked="0" layoutInCell="1" allowOverlap="1" wp14:anchorId="3C69F67F" wp14:editId="48222899">
                <wp:simplePos x="0" y="0"/>
                <wp:positionH relativeFrom="page">
                  <wp:posOffset>7625080</wp:posOffset>
                </wp:positionH>
                <wp:positionV relativeFrom="page">
                  <wp:posOffset>819150</wp:posOffset>
                </wp:positionV>
                <wp:extent cx="1920240" cy="828040"/>
                <wp:effectExtent l="0" t="0" r="0" b="10160"/>
                <wp:wrapTight wrapText="bothSides">
                  <wp:wrapPolygon edited="0">
                    <wp:start x="286" y="0"/>
                    <wp:lineTo x="286" y="21202"/>
                    <wp:lineTo x="20857" y="21202"/>
                    <wp:lineTo x="20857" y="0"/>
                    <wp:lineTo x="286"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6702D5" w14:textId="77777777" w:rsidR="001460BC" w:rsidRPr="008F2F11" w:rsidRDefault="001460BC" w:rsidP="001460BC">
                            <w:pPr>
                              <w:pStyle w:val="Title"/>
                              <w:rPr>
                                <w:sz w:val="56"/>
                                <w:szCs w:val="56"/>
                              </w:rPr>
                            </w:pPr>
                            <w:r w:rsidRPr="008F2F11">
                              <w:rPr>
                                <w:sz w:val="56"/>
                                <w:szCs w:val="56"/>
                              </w:rPr>
                              <w:t>A</w:t>
                            </w:r>
                            <w:r>
                              <w:rPr>
                                <w:sz w:val="56"/>
                                <w:szCs w:val="56"/>
                              </w:rPr>
                              <w:t>rt &amp; Music Th</w:t>
                            </w:r>
                            <w:r w:rsidRPr="008F2F11">
                              <w:rPr>
                                <w:sz w:val="56"/>
                                <w:szCs w:val="56"/>
                              </w:rPr>
                              <w:t>erapy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left:0;text-align:left;margin-left:600.4pt;margin-top:64.5pt;width:151.2pt;height:65.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qZfI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" filled="f" stroked="f">
                <v:textbox inset=",0,,0">
                  <w:txbxContent>
                    <w:p w14:paraId="6B6702D5" w14:textId="77777777" w:rsidR="001460BC" w:rsidRPr="008F2F11" w:rsidRDefault="001460BC" w:rsidP="001460BC">
                      <w:pPr>
                        <w:pStyle w:val="Title"/>
                        <w:rPr>
                          <w:sz w:val="56"/>
                          <w:szCs w:val="56"/>
                        </w:rPr>
                      </w:pPr>
                      <w:r w:rsidRPr="008F2F11">
                        <w:rPr>
                          <w:sz w:val="56"/>
                          <w:szCs w:val="56"/>
                        </w:rPr>
                        <w:t>A</w:t>
                      </w:r>
                      <w:r>
                        <w:rPr>
                          <w:sz w:val="56"/>
                          <w:szCs w:val="56"/>
                        </w:rPr>
                        <w:t>rt &amp; Music Th</w:t>
                      </w:r>
                      <w:r w:rsidRPr="008F2F11">
                        <w:rPr>
                          <w:sz w:val="56"/>
                          <w:szCs w:val="56"/>
                        </w:rPr>
                        <w:t>erapy</w:t>
                      </w:r>
                    </w:p>
                  </w:txbxContent>
                </v:textbox>
                <w10:wrap type="tight"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617C53D7" wp14:editId="79A94C46">
                <wp:simplePos x="0" y="0"/>
                <wp:positionH relativeFrom="page">
                  <wp:posOffset>7498080</wp:posOffset>
                </wp:positionH>
                <wp:positionV relativeFrom="page">
                  <wp:posOffset>1861185</wp:posOffset>
                </wp:positionV>
                <wp:extent cx="1920240" cy="495300"/>
                <wp:effectExtent l="0" t="0" r="0" b="12700"/>
                <wp:wrapTight wrapText="bothSides">
                  <wp:wrapPolygon edited="0">
                    <wp:start x="286" y="0"/>
                    <wp:lineTo x="286" y="21046"/>
                    <wp:lineTo x="20857" y="21046"/>
                    <wp:lineTo x="20857" y="0"/>
                    <wp:lineTo x="286"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390A58" w14:textId="77777777" w:rsidR="001460BC" w:rsidRPr="008F2F11" w:rsidRDefault="001460BC" w:rsidP="001460BC">
                            <w:pPr>
                              <w:pStyle w:val="Subtitle"/>
                              <w:jc w:val="center"/>
                              <w:rPr>
                                <w:sz w:val="24"/>
                              </w:rPr>
                            </w:pPr>
                            <w:r w:rsidRPr="008F2F11">
                              <w:rPr>
                                <w:sz w:val="24"/>
                              </w:rPr>
                              <w:t>Jail Reentry Program</w:t>
                            </w:r>
                          </w:p>
                          <w:p w14:paraId="4A4ECF40" w14:textId="77777777" w:rsidR="001460BC" w:rsidRPr="008F2F11" w:rsidRDefault="001460BC" w:rsidP="001460BC">
                            <w:pPr>
                              <w:pStyle w:val="Subtitle"/>
                              <w:jc w:val="center"/>
                              <w:rPr>
                                <w:sz w:val="24"/>
                              </w:rPr>
                            </w:pPr>
                            <w:r w:rsidRPr="008F2F11">
                              <w:rPr>
                                <w:sz w:val="24"/>
                              </w:rPr>
                              <w:t>Mental Health Counseling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590.4pt;margin-top:146.55pt;width:151.2pt;height:3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" filled="f" stroked="f">
                <v:textbox inset=",0,,0">
                  <w:txbxContent>
                    <w:p w14:paraId="7F390A58" w14:textId="77777777" w:rsidR="001460BC" w:rsidRPr="008F2F11" w:rsidRDefault="001460BC" w:rsidP="001460BC">
                      <w:pPr>
                        <w:pStyle w:val="Subtitle"/>
                        <w:jc w:val="center"/>
                        <w:rPr>
                          <w:sz w:val="24"/>
                        </w:rPr>
                      </w:pPr>
                      <w:r w:rsidRPr="008F2F11">
                        <w:rPr>
                          <w:sz w:val="24"/>
                        </w:rPr>
                        <w:t>Jail Reentry Program</w:t>
                      </w:r>
                    </w:p>
                    <w:p w14:paraId="4A4ECF40" w14:textId="77777777" w:rsidR="001460BC" w:rsidRPr="008F2F11" w:rsidRDefault="001460BC" w:rsidP="001460BC">
                      <w:pPr>
                        <w:pStyle w:val="Subtitle"/>
                        <w:jc w:val="center"/>
                        <w:rPr>
                          <w:sz w:val="24"/>
                        </w:rPr>
                      </w:pPr>
                      <w:r w:rsidRPr="008F2F11">
                        <w:rPr>
                          <w:sz w:val="24"/>
                        </w:rPr>
                        <w:t>Mental Health Counseling</w:t>
                      </w:r>
                    </w:p>
                  </w:txbxContent>
                </v:textbox>
                <w10:wrap type="tight"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6EE00C38" wp14:editId="2441A4AD">
                <wp:simplePos x="0" y="0"/>
                <wp:positionH relativeFrom="page">
                  <wp:posOffset>7406640</wp:posOffset>
                </wp:positionH>
                <wp:positionV relativeFrom="page">
                  <wp:posOffset>365760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Pr>
          <w:noProof/>
        </w:rPr>
        <mc:AlternateContent>
          <mc:Choice Requires="wps">
            <w:drawing>
              <wp:anchor distT="0" distB="0" distL="114300" distR="114300" simplePos="0" relativeHeight="251687936" behindDoc="0" locked="0" layoutInCell="1" allowOverlap="1" wp14:anchorId="05573CB8" wp14:editId="7EC11756">
                <wp:simplePos x="0" y="0"/>
                <wp:positionH relativeFrom="page">
                  <wp:posOffset>2519680</wp:posOffset>
                </wp:positionH>
                <wp:positionV relativeFrom="page">
                  <wp:posOffset>2882900</wp:posOffset>
                </wp:positionV>
                <wp:extent cx="134620" cy="64770"/>
                <wp:effectExtent l="0" t="0" r="0" b="11430"/>
                <wp:wrapThrough wrapText="bothSides">
                  <wp:wrapPolygon edited="0">
                    <wp:start x="0" y="0"/>
                    <wp:lineTo x="0" y="16941"/>
                    <wp:lineTo x="16302" y="16941"/>
                    <wp:lineTo x="16302"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134620" cy="647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FBEBAF" w14:textId="77777777" w:rsidR="001460BC" w:rsidRPr="00DA2BFF" w:rsidRDefault="001460BC" w:rsidP="001460BC">
                            <w:pPr>
                              <w:pStyle w:val="Heading2"/>
                              <w:rPr>
                                <w:sz w:val="32"/>
                                <w:szCs w:val="32"/>
                              </w:rPr>
                            </w:pPr>
                            <w:r w:rsidRPr="00DA2BFF">
                              <w:rPr>
                                <w:sz w:val="32"/>
                                <w:szCs w:val="32"/>
                              </w:rPr>
                              <w:t>Create</w:t>
                            </w:r>
                            <w:r>
                              <w:rPr>
                                <w:sz w:val="32"/>
                                <w:szCs w:val="32"/>
                              </w:rPr>
                              <w:t xml:space="preserve"> in a therapeutic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42" type="#_x0000_t202" style="position:absolute;left:0;text-align:left;margin-left:198.4pt;margin-top:227pt;width:10.6pt;height:5.1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" mv:complextextbox="1" filled="f" stroked="f">
                <v:textbox>
                  <w:txbxContent>
                    <w:p w14:paraId="3CFBEBAF" w14:textId="77777777" w:rsidR="001460BC" w:rsidRPr="00DA2BFF" w:rsidRDefault="001460BC" w:rsidP="001460BC">
                      <w:pPr>
                        <w:pStyle w:val="Heading2"/>
                        <w:rPr>
                          <w:sz w:val="32"/>
                          <w:szCs w:val="32"/>
                        </w:rPr>
                      </w:pPr>
                      <w:r w:rsidRPr="00DA2BFF">
                        <w:rPr>
                          <w:sz w:val="32"/>
                          <w:szCs w:val="32"/>
                        </w:rPr>
                        <w:t>Create</w:t>
                      </w:r>
                      <w:r>
                        <w:rPr>
                          <w:sz w:val="32"/>
                          <w:szCs w:val="32"/>
                        </w:rPr>
                        <w:t xml:space="preserve"> in a therapeutic environment</w:t>
                      </w:r>
                    </w:p>
                  </w:txbxContent>
                </v:textbox>
                <w10:wrap type="through" anchorx="page" anchory="page"/>
              </v:shape>
            </w:pict>
          </mc:Fallback>
        </mc:AlternateContent>
      </w:r>
      <w:r>
        <w:rPr>
          <w:noProof/>
        </w:rPr>
        <mc:AlternateContent>
          <mc:Choice Requires="wps">
            <w:drawing>
              <wp:anchor distT="0" distB="0" distL="114300" distR="114300" simplePos="0" relativeHeight="251688960" behindDoc="0" locked="0" layoutInCell="1" allowOverlap="1" wp14:anchorId="50A93CCC" wp14:editId="078E3003">
                <wp:simplePos x="0" y="0"/>
                <wp:positionH relativeFrom="page">
                  <wp:posOffset>505460</wp:posOffset>
                </wp:positionH>
                <wp:positionV relativeFrom="page">
                  <wp:posOffset>523240</wp:posOffset>
                </wp:positionV>
                <wp:extent cx="1828800" cy="1828800"/>
                <wp:effectExtent l="0" t="0" r="0" b="0"/>
                <wp:wrapThrough wrapText="bothSides">
                  <wp:wrapPolygon edited="0">
                    <wp:start x="300" y="0"/>
                    <wp:lineTo x="300" y="21300"/>
                    <wp:lineTo x="21000" y="21300"/>
                    <wp:lineTo x="21000" y="0"/>
                    <wp:lineTo x="300" y="0"/>
                  </wp:wrapPolygon>
                </wp:wrapThrough>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7A3CC93A" w14:textId="77777777" w:rsidR="001460BC" w:rsidRPr="002D58A7" w:rsidRDefault="001460BC" w:rsidP="001460BC">
                            <w:pPr>
                              <w:pStyle w:val="BodyText2"/>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3" type="#_x0000_t202" style="position:absolute;left:0;text-align:left;margin-left:39.8pt;margin-top:41.2pt;width:2in;height:2in;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" mv:complextextbox="1" filled="f" stroked="f">
                <v:textbox>
                  <w:txbxContent>
                    <w:p w14:paraId="7A3CC93A" w14:textId="77777777" w:rsidR="001460BC" w:rsidRPr="002D58A7" w:rsidRDefault="001460BC" w:rsidP="001460BC">
                      <w:pPr>
                        <w:pStyle w:val="BodyText2"/>
                        <w:rPr>
                          <w:noProof/>
                        </w:rPr>
                      </w:pPr>
                    </w:p>
                  </w:txbxContent>
                </v:textbox>
                <w10:wrap type="through" anchorx="page" anchory="page"/>
              </v:shape>
            </w:pict>
          </mc:Fallback>
        </mc:AlternateContent>
      </w:r>
      <w:r>
        <w:rPr>
          <w:noProof/>
        </w:rPr>
        <w:drawing>
          <wp:anchor distT="0" distB="0" distL="114300" distR="114300" simplePos="0" relativeHeight="251689984" behindDoc="0" locked="0" layoutInCell="1" allowOverlap="1" wp14:anchorId="74D484A8" wp14:editId="17F20942">
            <wp:simplePos x="0" y="0"/>
            <wp:positionH relativeFrom="page">
              <wp:posOffset>379095</wp:posOffset>
            </wp:positionH>
            <wp:positionV relativeFrom="page">
              <wp:posOffset>381635</wp:posOffset>
            </wp:positionV>
            <wp:extent cx="2658110" cy="2079625"/>
            <wp:effectExtent l="0" t="0" r="8890" b="3175"/>
            <wp:wrapThrough wrapText="bothSides">
              <wp:wrapPolygon edited="0">
                <wp:start x="0" y="0"/>
                <wp:lineTo x="0" y="21369"/>
                <wp:lineTo x="21466" y="21369"/>
                <wp:lineTo x="2146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artist painting on canvas.jpg"/>
                    <pic:cNvPicPr/>
                  </pic:nvPicPr>
                  <pic:blipFill>
                    <a:blip r:embed="rId13">
                      <a:extLst>
                        <a:ext uri="{28A0092B-C50C-407E-A947-70E740481C1C}">
                          <a14:useLocalDpi xmlns:a14="http://schemas.microsoft.com/office/drawing/2010/main" val="0"/>
                        </a:ext>
                      </a:extLst>
                    </a:blip>
                    <a:stretch>
                      <a:fillRect/>
                    </a:stretch>
                  </pic:blipFill>
                  <pic:spPr>
                    <a:xfrm>
                      <a:off x="0" y="0"/>
                      <a:ext cx="2658110" cy="2079625"/>
                    </a:xfrm>
                    <a:prstGeom prst="rect">
                      <a:avLst/>
                    </a:prstGeom>
                  </pic:spPr>
                </pic:pic>
              </a:graphicData>
            </a:graphic>
            <wp14:sizeRelH relativeFrom="margin">
              <wp14:pctWidth>0</wp14:pctWidth>
            </wp14:sizeRelH>
            <wp14:sizeRelV relativeFrom="margin">
              <wp14:pctHeight>0</wp14:pctHeight>
            </wp14:sizeRelV>
          </wp:anchor>
        </w:drawing>
      </w:r>
    </w:p>
    <w:p w14:paraId="64E1007C" w14:textId="77777777" w:rsidR="001460BC" w:rsidRDefault="001460BC" w:rsidP="00287788">
      <w:pPr>
        <w:jc w:val="center"/>
        <w:rPr>
          <w:rFonts w:ascii="Times New Roman" w:hAnsi="Times New Roman" w:cs="Times New Roman"/>
        </w:rPr>
      </w:pPr>
    </w:p>
    <w:p w14:paraId="26DC75A2" w14:textId="77777777" w:rsidR="001460BC" w:rsidRDefault="001460BC" w:rsidP="00287788">
      <w:pPr>
        <w:jc w:val="center"/>
        <w:rPr>
          <w:rFonts w:ascii="Times New Roman" w:hAnsi="Times New Roman" w:cs="Times New Roman"/>
        </w:rPr>
      </w:pPr>
    </w:p>
    <w:p w14:paraId="7299807F" w14:textId="77777777" w:rsidR="001460BC" w:rsidRDefault="001460BC" w:rsidP="00287788">
      <w:pPr>
        <w:jc w:val="center"/>
        <w:rPr>
          <w:rFonts w:ascii="Times New Roman" w:hAnsi="Times New Roman" w:cs="Times New Roman"/>
        </w:rPr>
      </w:pPr>
    </w:p>
    <w:p w14:paraId="05E36E45" w14:textId="77777777" w:rsidR="001460BC" w:rsidRDefault="001460BC" w:rsidP="00287788">
      <w:pPr>
        <w:jc w:val="center"/>
        <w:rPr>
          <w:rFonts w:ascii="Times New Roman" w:hAnsi="Times New Roman" w:cs="Times New Roman"/>
        </w:rPr>
      </w:pPr>
    </w:p>
    <w:p w14:paraId="0109F05D" w14:textId="77777777" w:rsidR="001460BC" w:rsidRDefault="001460BC" w:rsidP="00287788">
      <w:pPr>
        <w:jc w:val="center"/>
        <w:rPr>
          <w:rFonts w:ascii="Times New Roman" w:hAnsi="Times New Roman" w:cs="Times New Roman"/>
        </w:rPr>
      </w:pPr>
    </w:p>
    <w:p w14:paraId="7556C219" w14:textId="77777777" w:rsidR="001460BC" w:rsidRDefault="001460BC" w:rsidP="00287788">
      <w:pPr>
        <w:jc w:val="center"/>
        <w:rPr>
          <w:rFonts w:ascii="Times New Roman" w:hAnsi="Times New Roman" w:cs="Times New Roman"/>
        </w:rPr>
      </w:pPr>
    </w:p>
    <w:p w14:paraId="1C6140A2" w14:textId="77777777" w:rsidR="001460BC" w:rsidRDefault="001460BC" w:rsidP="00287788">
      <w:pPr>
        <w:jc w:val="center"/>
        <w:rPr>
          <w:rFonts w:ascii="Times New Roman" w:hAnsi="Times New Roman" w:cs="Times New Roman"/>
        </w:rPr>
      </w:pPr>
    </w:p>
    <w:p w14:paraId="59F93621" w14:textId="77777777" w:rsidR="001460BC" w:rsidRDefault="001460BC" w:rsidP="00287788">
      <w:pPr>
        <w:jc w:val="center"/>
        <w:rPr>
          <w:rFonts w:ascii="Times New Roman" w:hAnsi="Times New Roman" w:cs="Times New Roman"/>
        </w:rPr>
      </w:pPr>
    </w:p>
    <w:p w14:paraId="489E816E" w14:textId="77777777" w:rsidR="001460BC" w:rsidRDefault="001460BC" w:rsidP="00287788">
      <w:pPr>
        <w:jc w:val="center"/>
        <w:rPr>
          <w:rFonts w:ascii="Times New Roman" w:hAnsi="Times New Roman" w:cs="Times New Roman"/>
        </w:rPr>
      </w:pPr>
    </w:p>
    <w:p w14:paraId="03D832F4" w14:textId="77777777" w:rsidR="001460BC" w:rsidRDefault="001460BC" w:rsidP="00287788">
      <w:pPr>
        <w:jc w:val="center"/>
        <w:rPr>
          <w:rFonts w:ascii="Times New Roman" w:hAnsi="Times New Roman" w:cs="Times New Roman"/>
        </w:rPr>
      </w:pPr>
    </w:p>
    <w:p w14:paraId="182773E3" w14:textId="77777777" w:rsidR="001460BC" w:rsidRDefault="001460BC" w:rsidP="00287788">
      <w:pPr>
        <w:jc w:val="center"/>
        <w:rPr>
          <w:rFonts w:ascii="Times New Roman" w:hAnsi="Times New Roman" w:cs="Times New Roman"/>
        </w:rPr>
      </w:pPr>
    </w:p>
    <w:p w14:paraId="3C959C9D" w14:textId="77777777" w:rsidR="001460BC" w:rsidRDefault="001460BC" w:rsidP="00287788">
      <w:pPr>
        <w:jc w:val="center"/>
        <w:rPr>
          <w:rFonts w:ascii="Times New Roman" w:hAnsi="Times New Roman" w:cs="Times New Roman"/>
        </w:rPr>
      </w:pPr>
    </w:p>
    <w:p w14:paraId="52A60202" w14:textId="77777777" w:rsidR="001460BC" w:rsidRDefault="001460BC" w:rsidP="00287788">
      <w:pPr>
        <w:jc w:val="center"/>
        <w:rPr>
          <w:rFonts w:ascii="Times New Roman" w:hAnsi="Times New Roman" w:cs="Times New Roman"/>
        </w:rPr>
      </w:pPr>
    </w:p>
    <w:p w14:paraId="45A7F1CD" w14:textId="77777777" w:rsidR="001460BC" w:rsidRDefault="001460BC" w:rsidP="00287788">
      <w:pPr>
        <w:jc w:val="center"/>
        <w:rPr>
          <w:rFonts w:ascii="Times New Roman" w:hAnsi="Times New Roman" w:cs="Times New Roman"/>
        </w:rPr>
      </w:pPr>
    </w:p>
    <w:p w14:paraId="56F40E9A" w14:textId="77777777" w:rsidR="001460BC" w:rsidRDefault="001460BC" w:rsidP="00287788">
      <w:pPr>
        <w:jc w:val="center"/>
        <w:rPr>
          <w:rFonts w:ascii="Times New Roman" w:hAnsi="Times New Roman" w:cs="Times New Roman"/>
        </w:rPr>
      </w:pPr>
    </w:p>
    <w:p w14:paraId="6BE10E92" w14:textId="77777777" w:rsidR="001460BC" w:rsidRDefault="001460BC" w:rsidP="00287788">
      <w:pPr>
        <w:jc w:val="center"/>
        <w:rPr>
          <w:rFonts w:ascii="Times New Roman" w:hAnsi="Times New Roman" w:cs="Times New Roman"/>
        </w:rPr>
      </w:pPr>
    </w:p>
    <w:p w14:paraId="33F8F512" w14:textId="77777777" w:rsidR="001460BC" w:rsidRDefault="001460BC" w:rsidP="00287788">
      <w:pPr>
        <w:jc w:val="center"/>
        <w:rPr>
          <w:rFonts w:ascii="Times New Roman" w:hAnsi="Times New Roman" w:cs="Times New Roman"/>
        </w:rPr>
      </w:pPr>
    </w:p>
    <w:p w14:paraId="70DE7B18" w14:textId="77777777" w:rsidR="001460BC" w:rsidRDefault="001460BC" w:rsidP="00287788">
      <w:pPr>
        <w:jc w:val="center"/>
        <w:rPr>
          <w:rFonts w:ascii="Times New Roman" w:hAnsi="Times New Roman" w:cs="Times New Roman"/>
        </w:rPr>
      </w:pPr>
    </w:p>
    <w:p w14:paraId="22253378" w14:textId="77777777" w:rsidR="001460BC" w:rsidRDefault="001460BC" w:rsidP="00287788">
      <w:pPr>
        <w:jc w:val="center"/>
        <w:rPr>
          <w:rFonts w:ascii="Times New Roman" w:hAnsi="Times New Roman" w:cs="Times New Roman"/>
        </w:rPr>
      </w:pPr>
    </w:p>
    <w:p w14:paraId="08343DDE" w14:textId="77777777" w:rsidR="001460BC" w:rsidRDefault="001460BC" w:rsidP="00287788">
      <w:pPr>
        <w:jc w:val="center"/>
        <w:rPr>
          <w:rFonts w:ascii="Times New Roman" w:hAnsi="Times New Roman" w:cs="Times New Roman"/>
        </w:rPr>
      </w:pPr>
    </w:p>
    <w:p w14:paraId="573614C3" w14:textId="77777777" w:rsidR="001460BC" w:rsidRDefault="001460BC" w:rsidP="00287788">
      <w:pPr>
        <w:jc w:val="center"/>
        <w:rPr>
          <w:rFonts w:ascii="Times New Roman" w:hAnsi="Times New Roman" w:cs="Times New Roman"/>
        </w:rPr>
      </w:pPr>
    </w:p>
    <w:p w14:paraId="50C74FA3" w14:textId="77777777" w:rsidR="001460BC" w:rsidRDefault="001460BC" w:rsidP="00287788">
      <w:pPr>
        <w:jc w:val="center"/>
        <w:rPr>
          <w:rFonts w:ascii="Times New Roman" w:hAnsi="Times New Roman" w:cs="Times New Roman"/>
        </w:rPr>
      </w:pPr>
    </w:p>
    <w:p w14:paraId="0946EF0B" w14:textId="77777777" w:rsidR="001460BC" w:rsidRDefault="001460BC" w:rsidP="00287788">
      <w:pPr>
        <w:jc w:val="center"/>
        <w:rPr>
          <w:rFonts w:ascii="Times New Roman" w:hAnsi="Times New Roman" w:cs="Times New Roman"/>
        </w:rPr>
      </w:pPr>
    </w:p>
    <w:p w14:paraId="014D2FC6" w14:textId="77777777" w:rsidR="001460BC" w:rsidRDefault="001460BC" w:rsidP="00287788">
      <w:pPr>
        <w:jc w:val="center"/>
        <w:rPr>
          <w:rFonts w:ascii="Times New Roman" w:hAnsi="Times New Roman" w:cs="Times New Roman"/>
        </w:rPr>
      </w:pPr>
    </w:p>
    <w:p w14:paraId="092E69F1" w14:textId="77777777" w:rsidR="001460BC" w:rsidRDefault="001460BC" w:rsidP="00287788">
      <w:pPr>
        <w:jc w:val="center"/>
        <w:rPr>
          <w:rFonts w:ascii="Times New Roman" w:hAnsi="Times New Roman" w:cs="Times New Roman"/>
        </w:rPr>
      </w:pPr>
    </w:p>
    <w:p w14:paraId="54A30011" w14:textId="77777777" w:rsidR="001460BC" w:rsidRDefault="001460BC" w:rsidP="00287788">
      <w:pPr>
        <w:jc w:val="center"/>
        <w:rPr>
          <w:rFonts w:ascii="Times New Roman" w:hAnsi="Times New Roman" w:cs="Times New Roman"/>
        </w:rPr>
      </w:pPr>
    </w:p>
    <w:p w14:paraId="0C467664" w14:textId="77777777" w:rsidR="001460BC" w:rsidRDefault="001460BC" w:rsidP="00287788">
      <w:pPr>
        <w:jc w:val="center"/>
        <w:rPr>
          <w:rFonts w:ascii="Times New Roman" w:hAnsi="Times New Roman" w:cs="Times New Roman"/>
        </w:rPr>
      </w:pPr>
    </w:p>
    <w:p w14:paraId="06388CD5" w14:textId="77777777" w:rsidR="001460BC" w:rsidRDefault="001460BC" w:rsidP="00287788">
      <w:pPr>
        <w:jc w:val="center"/>
        <w:rPr>
          <w:rFonts w:ascii="Times New Roman" w:hAnsi="Times New Roman" w:cs="Times New Roman"/>
        </w:rPr>
      </w:pPr>
    </w:p>
    <w:p w14:paraId="427F8B30" w14:textId="77777777" w:rsidR="001460BC" w:rsidRDefault="001460BC" w:rsidP="00287788">
      <w:pPr>
        <w:jc w:val="center"/>
        <w:rPr>
          <w:rFonts w:ascii="Times New Roman" w:hAnsi="Times New Roman" w:cs="Times New Roman"/>
        </w:rPr>
      </w:pPr>
    </w:p>
    <w:p w14:paraId="320B990A" w14:textId="74DC1CD5" w:rsidR="001460BC" w:rsidRDefault="001460BC" w:rsidP="001460BC">
      <w:pPr>
        <w:tabs>
          <w:tab w:val="left" w:pos="5820"/>
        </w:tabs>
        <w:rPr>
          <w:rFonts w:ascii="Times New Roman" w:hAnsi="Times New Roman" w:cs="Times New Roman"/>
        </w:rPr>
      </w:pPr>
      <w:r>
        <w:rPr>
          <w:rFonts w:ascii="Times New Roman" w:hAnsi="Times New Roman" w:cs="Times New Roman"/>
        </w:rPr>
        <w:lastRenderedPageBreak/>
        <w:tab/>
      </w:r>
      <w:r>
        <w:rPr>
          <w:noProof/>
        </w:rPr>
        <mc:AlternateContent>
          <mc:Choice Requires="wps">
            <w:drawing>
              <wp:anchor distT="0" distB="0" distL="114300" distR="114300" simplePos="0" relativeHeight="251692032" behindDoc="0" locked="0" layoutInCell="1" allowOverlap="1" wp14:anchorId="3B4B07EC" wp14:editId="487BBBFB">
                <wp:simplePos x="0" y="0"/>
                <wp:positionH relativeFrom="page">
                  <wp:posOffset>365760</wp:posOffset>
                </wp:positionH>
                <wp:positionV relativeFrom="page">
                  <wp:posOffset>365760</wp:posOffset>
                </wp:positionV>
                <wp:extent cx="2651760" cy="4333240"/>
                <wp:effectExtent l="0" t="0" r="0" b="1016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333240"/>
                        </a:xfrm>
                        <a:prstGeom prst="rect">
                          <a:avLst/>
                        </a:prstGeom>
                        <a:solidFill>
                          <a:schemeClr val="tx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8.8pt;margin-top:28.8pt;width:208.8pt;height:341.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" fillcolor="#1f497d [3215]" stroked="f">
                <v:textbox inset=",7.2pt,,7.2pt"/>
                <w10:wrap anchorx="page" anchory="page"/>
              </v:rect>
            </w:pict>
          </mc:Fallback>
        </mc:AlternateContent>
      </w:r>
      <w:r>
        <w:rPr>
          <w:noProof/>
        </w:rPr>
        <mc:AlternateContent>
          <mc:Choice Requires="wps">
            <w:drawing>
              <wp:anchor distT="0" distB="0" distL="114300" distR="114300" simplePos="0" relativeHeight="251693056" behindDoc="0" locked="0" layoutInCell="1" allowOverlap="1" wp14:anchorId="4DE75E74" wp14:editId="401F72EA">
                <wp:simplePos x="0" y="0"/>
                <wp:positionH relativeFrom="page">
                  <wp:posOffset>3477260</wp:posOffset>
                </wp:positionH>
                <wp:positionV relativeFrom="page">
                  <wp:posOffset>2932430</wp:posOffset>
                </wp:positionV>
                <wp:extent cx="2834640" cy="4027170"/>
                <wp:effectExtent l="0" t="0" r="0" b="11430"/>
                <wp:wrapTight wrapText="bothSides">
                  <wp:wrapPolygon edited="0">
                    <wp:start x="194" y="0"/>
                    <wp:lineTo x="194" y="21525"/>
                    <wp:lineTo x="21097" y="21525"/>
                    <wp:lineTo x="21097" y="0"/>
                    <wp:lineTo x="194" y="0"/>
                  </wp:wrapPolygon>
                </wp:wrapTight>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02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2">
                        <w:txbxContent>
                          <w:p w14:paraId="6A30D21B" w14:textId="77777777" w:rsidR="001460BC" w:rsidRPr="00C447AB" w:rsidRDefault="001460BC" w:rsidP="001460BC">
                            <w:pPr>
                              <w:pStyle w:val="BodyText"/>
                              <w:rPr>
                                <w:i/>
                                <w:sz w:val="22"/>
                                <w:szCs w:val="22"/>
                              </w:rPr>
                            </w:pPr>
                            <w:r>
                              <w:rPr>
                                <w:i/>
                                <w:sz w:val="22"/>
                                <w:szCs w:val="22"/>
                              </w:rPr>
                              <w:t>Music Therapy is a</w:t>
                            </w:r>
                            <w:r w:rsidRPr="00C447AB">
                              <w:rPr>
                                <w:i/>
                                <w:sz w:val="22"/>
                                <w:szCs w:val="22"/>
                              </w:rPr>
                              <w:t xml:space="preserve"> clinical use of music interventions accomplishes individualized goals within a therapeutic relationship with our credentialed music therapy professional.</w:t>
                            </w:r>
                          </w:p>
                          <w:p w14:paraId="6DF94F7D" w14:textId="77777777" w:rsidR="001460BC" w:rsidRDefault="001460BC" w:rsidP="001460BC">
                            <w:pPr>
                              <w:pStyle w:val="BodyText"/>
                              <w:rPr>
                                <w:sz w:val="22"/>
                                <w:szCs w:val="22"/>
                              </w:rPr>
                            </w:pPr>
                          </w:p>
                          <w:p w14:paraId="106B6E04" w14:textId="77777777" w:rsidR="001460BC" w:rsidRPr="00C447AB" w:rsidRDefault="001460BC" w:rsidP="001460BC">
                            <w:pPr>
                              <w:pStyle w:val="BodyText"/>
                              <w:rPr>
                                <w:sz w:val="22"/>
                                <w:szCs w:val="22"/>
                              </w:rPr>
                            </w:pPr>
                            <w:r w:rsidRPr="00C447AB">
                              <w:rPr>
                                <w:sz w:val="22"/>
                                <w:szCs w:val="22"/>
                              </w:rPr>
                              <w:t>Music Therapy is offered as group therapy sessions including:</w:t>
                            </w:r>
                          </w:p>
                          <w:p w14:paraId="04684FD2" w14:textId="77777777" w:rsidR="001460BC" w:rsidRPr="00C447AB" w:rsidRDefault="001460BC" w:rsidP="001460BC">
                            <w:pPr>
                              <w:pStyle w:val="BodyText"/>
                              <w:numPr>
                                <w:ilvl w:val="0"/>
                                <w:numId w:val="9"/>
                              </w:numPr>
                              <w:spacing w:line="264" w:lineRule="auto"/>
                              <w:rPr>
                                <w:sz w:val="22"/>
                                <w:szCs w:val="22"/>
                              </w:rPr>
                            </w:pPr>
                            <w:r w:rsidRPr="00C447AB">
                              <w:rPr>
                                <w:sz w:val="22"/>
                                <w:szCs w:val="22"/>
                              </w:rPr>
                              <w:t>Community Choir</w:t>
                            </w:r>
                          </w:p>
                          <w:p w14:paraId="30CADFE4" w14:textId="77777777" w:rsidR="001460BC" w:rsidRPr="00C447AB" w:rsidRDefault="001460BC" w:rsidP="001460BC">
                            <w:pPr>
                              <w:pStyle w:val="BodyText"/>
                              <w:numPr>
                                <w:ilvl w:val="0"/>
                                <w:numId w:val="9"/>
                              </w:numPr>
                              <w:spacing w:line="264" w:lineRule="auto"/>
                              <w:rPr>
                                <w:sz w:val="22"/>
                                <w:szCs w:val="22"/>
                              </w:rPr>
                            </w:pPr>
                            <w:r w:rsidRPr="00C447AB">
                              <w:rPr>
                                <w:sz w:val="22"/>
                                <w:szCs w:val="22"/>
                              </w:rPr>
                              <w:t>Drumming Circles</w:t>
                            </w:r>
                          </w:p>
                          <w:p w14:paraId="71FBF4EF" w14:textId="77777777" w:rsidR="001460BC" w:rsidRPr="00C447AB" w:rsidRDefault="001460BC" w:rsidP="001460BC">
                            <w:pPr>
                              <w:pStyle w:val="BodyText"/>
                              <w:numPr>
                                <w:ilvl w:val="0"/>
                                <w:numId w:val="9"/>
                              </w:numPr>
                              <w:spacing w:line="264" w:lineRule="auto"/>
                              <w:rPr>
                                <w:sz w:val="22"/>
                                <w:szCs w:val="22"/>
                              </w:rPr>
                            </w:pPr>
                            <w:r w:rsidRPr="00C447AB">
                              <w:rPr>
                                <w:sz w:val="22"/>
                                <w:szCs w:val="22"/>
                              </w:rPr>
                              <w:t>Group Listening Activities</w:t>
                            </w:r>
                          </w:p>
                          <w:p w14:paraId="69F05D1F" w14:textId="77777777" w:rsidR="001460BC" w:rsidRPr="00C447AB" w:rsidRDefault="001460BC" w:rsidP="001460BC">
                            <w:pPr>
                              <w:pStyle w:val="BodyText"/>
                              <w:numPr>
                                <w:ilvl w:val="0"/>
                                <w:numId w:val="9"/>
                              </w:numPr>
                              <w:spacing w:line="264" w:lineRule="auto"/>
                              <w:rPr>
                                <w:sz w:val="22"/>
                                <w:szCs w:val="22"/>
                              </w:rPr>
                            </w:pPr>
                            <w:r w:rsidRPr="00C447AB">
                              <w:rPr>
                                <w:sz w:val="22"/>
                                <w:szCs w:val="22"/>
                              </w:rPr>
                              <w:t>Keyboarding</w:t>
                            </w:r>
                          </w:p>
                          <w:p w14:paraId="45316878" w14:textId="77777777" w:rsidR="001460BC" w:rsidRPr="00C447AB" w:rsidRDefault="001460BC" w:rsidP="001460BC">
                            <w:pPr>
                              <w:pStyle w:val="BodyText"/>
                              <w:rPr>
                                <w:sz w:val="22"/>
                                <w:szCs w:val="22"/>
                              </w:rPr>
                            </w:pPr>
                          </w:p>
                          <w:p w14:paraId="1381A740" w14:textId="77777777" w:rsidR="001460BC" w:rsidRPr="00C447AB" w:rsidRDefault="001460BC" w:rsidP="001460BC">
                            <w:pPr>
                              <w:pStyle w:val="BodyText"/>
                              <w:rPr>
                                <w:sz w:val="22"/>
                                <w:szCs w:val="22"/>
                              </w:rPr>
                            </w:pPr>
                            <w:r w:rsidRPr="00C447AB">
                              <w:rPr>
                                <w:sz w:val="22"/>
                                <w:szCs w:val="22"/>
                              </w:rPr>
                              <w:t>Individual sessions include:</w:t>
                            </w:r>
                          </w:p>
                          <w:p w14:paraId="6FFA0C0D" w14:textId="77777777" w:rsidR="001460BC" w:rsidRPr="00C447AB" w:rsidRDefault="001460BC" w:rsidP="001460BC">
                            <w:pPr>
                              <w:pStyle w:val="BodyText"/>
                              <w:numPr>
                                <w:ilvl w:val="0"/>
                                <w:numId w:val="10"/>
                              </w:numPr>
                              <w:spacing w:line="264" w:lineRule="auto"/>
                              <w:rPr>
                                <w:sz w:val="22"/>
                                <w:szCs w:val="22"/>
                              </w:rPr>
                            </w:pPr>
                            <w:r w:rsidRPr="00C447AB">
                              <w:rPr>
                                <w:sz w:val="22"/>
                                <w:szCs w:val="22"/>
                              </w:rPr>
                              <w:t>Individual keyboard lessons</w:t>
                            </w:r>
                          </w:p>
                          <w:p w14:paraId="66AD4BB3" w14:textId="77777777" w:rsidR="001460BC" w:rsidRPr="00C447AB" w:rsidRDefault="001460BC" w:rsidP="001460BC">
                            <w:pPr>
                              <w:pStyle w:val="BodyText"/>
                              <w:numPr>
                                <w:ilvl w:val="0"/>
                                <w:numId w:val="10"/>
                              </w:numPr>
                              <w:spacing w:line="264" w:lineRule="auto"/>
                              <w:rPr>
                                <w:sz w:val="22"/>
                                <w:szCs w:val="22"/>
                              </w:rPr>
                            </w:pPr>
                            <w:r w:rsidRPr="00C447AB">
                              <w:rPr>
                                <w:sz w:val="22"/>
                                <w:szCs w:val="22"/>
                              </w:rPr>
                              <w:t xml:space="preserve">Meditative listening </w:t>
                            </w:r>
                          </w:p>
                          <w:p w14:paraId="213E1155" w14:textId="77777777" w:rsidR="001460BC" w:rsidRPr="00C447AB" w:rsidRDefault="001460BC" w:rsidP="001460BC">
                            <w:pPr>
                              <w:pStyle w:val="BodyText"/>
                              <w:numPr>
                                <w:ilvl w:val="0"/>
                                <w:numId w:val="10"/>
                              </w:numPr>
                              <w:spacing w:line="264" w:lineRule="auto"/>
                              <w:rPr>
                                <w:sz w:val="22"/>
                                <w:szCs w:val="22"/>
                              </w:rPr>
                            </w:pPr>
                            <w:r w:rsidRPr="00C447AB">
                              <w:rPr>
                                <w:sz w:val="22"/>
                                <w:szCs w:val="22"/>
                              </w:rPr>
                              <w:t>Singing lessons</w:t>
                            </w:r>
                          </w:p>
                          <w:p w14:paraId="652BB4A8" w14:textId="77777777" w:rsidR="001460BC" w:rsidRPr="00C447AB" w:rsidRDefault="001460BC" w:rsidP="001460BC">
                            <w:pPr>
                              <w:pStyle w:val="BodyText"/>
                              <w:rPr>
                                <w:sz w:val="22"/>
                                <w:szCs w:val="22"/>
                              </w:rPr>
                            </w:pPr>
                            <w:r>
                              <w:rPr>
                                <w:i/>
                                <w:sz w:val="22"/>
                                <w:szCs w:val="22"/>
                              </w:rPr>
                              <w:t>Art Therapy is a</w:t>
                            </w:r>
                            <w:r w:rsidRPr="00C447AB">
                              <w:rPr>
                                <w:i/>
                                <w:sz w:val="22"/>
                                <w:szCs w:val="22"/>
                              </w:rPr>
                              <w:t xml:space="preserve"> mental health method that uses art media and a creative process to reduce a</w:t>
                            </w:r>
                            <w:r>
                              <w:rPr>
                                <w:i/>
                                <w:sz w:val="22"/>
                                <w:szCs w:val="22"/>
                              </w:rPr>
                              <w:t>nxiety and foster emotional,</w:t>
                            </w:r>
                            <w:r w:rsidRPr="00C447AB">
                              <w:rPr>
                                <w:i/>
                                <w:sz w:val="22"/>
                                <w:szCs w:val="22"/>
                              </w:rPr>
                              <w:t xml:space="preserve"> mental health</w:t>
                            </w:r>
                            <w:r>
                              <w:rPr>
                                <w:i/>
                                <w:sz w:val="22"/>
                                <w:szCs w:val="22"/>
                              </w:rPr>
                              <w:t>,</w:t>
                            </w:r>
                            <w:r w:rsidRPr="00C447AB">
                              <w:rPr>
                                <w:i/>
                                <w:sz w:val="22"/>
                                <w:szCs w:val="22"/>
                              </w:rPr>
                              <w:t xml:space="preserve"> and well-being</w:t>
                            </w:r>
                            <w:r w:rsidRPr="00C447AB">
                              <w:rPr>
                                <w:sz w:val="22"/>
                                <w:szCs w:val="22"/>
                              </w:rPr>
                              <w:t>.</w:t>
                            </w:r>
                          </w:p>
                          <w:p w14:paraId="58BE7582" w14:textId="77777777" w:rsidR="001460BC" w:rsidRPr="00C447AB" w:rsidRDefault="001460BC" w:rsidP="001460BC">
                            <w:pPr>
                              <w:pStyle w:val="BodyText"/>
                              <w:rPr>
                                <w:sz w:val="22"/>
                                <w:szCs w:val="22"/>
                              </w:rPr>
                            </w:pPr>
                          </w:p>
                          <w:p w14:paraId="1DAEEC52" w14:textId="77777777" w:rsidR="001460BC" w:rsidRPr="00C447AB" w:rsidRDefault="001460BC" w:rsidP="001460BC">
                            <w:pPr>
                              <w:pStyle w:val="BodyText"/>
                              <w:rPr>
                                <w:sz w:val="22"/>
                                <w:szCs w:val="22"/>
                              </w:rPr>
                            </w:pPr>
                            <w:r w:rsidRPr="00C447AB">
                              <w:rPr>
                                <w:sz w:val="22"/>
                                <w:szCs w:val="22"/>
                              </w:rPr>
                              <w:t>Art Therapy classes include:</w:t>
                            </w:r>
                          </w:p>
                          <w:p w14:paraId="5AACD570" w14:textId="77777777" w:rsidR="001460BC" w:rsidRPr="00C447AB" w:rsidRDefault="001460BC" w:rsidP="001460BC">
                            <w:pPr>
                              <w:pStyle w:val="BodyText"/>
                              <w:numPr>
                                <w:ilvl w:val="0"/>
                                <w:numId w:val="11"/>
                              </w:numPr>
                              <w:spacing w:line="264" w:lineRule="auto"/>
                              <w:rPr>
                                <w:sz w:val="22"/>
                                <w:szCs w:val="22"/>
                              </w:rPr>
                            </w:pPr>
                            <w:r w:rsidRPr="00C447AB">
                              <w:rPr>
                                <w:sz w:val="22"/>
                                <w:szCs w:val="22"/>
                              </w:rPr>
                              <w:t>Canvas painting</w:t>
                            </w:r>
                          </w:p>
                          <w:p w14:paraId="338506C0" w14:textId="77777777" w:rsidR="001460BC" w:rsidRPr="00C447AB" w:rsidRDefault="001460BC" w:rsidP="001460BC">
                            <w:pPr>
                              <w:pStyle w:val="BodyText"/>
                              <w:numPr>
                                <w:ilvl w:val="0"/>
                                <w:numId w:val="11"/>
                              </w:numPr>
                              <w:spacing w:line="264" w:lineRule="auto"/>
                              <w:rPr>
                                <w:sz w:val="22"/>
                                <w:szCs w:val="22"/>
                              </w:rPr>
                            </w:pPr>
                            <w:r w:rsidRPr="00C447AB">
                              <w:rPr>
                                <w:sz w:val="22"/>
                                <w:szCs w:val="22"/>
                              </w:rPr>
                              <w:t>Drawing</w:t>
                            </w:r>
                          </w:p>
                          <w:p w14:paraId="1160BE28" w14:textId="77777777" w:rsidR="001460BC" w:rsidRPr="00C447AB" w:rsidRDefault="001460BC" w:rsidP="001460BC">
                            <w:pPr>
                              <w:pStyle w:val="BodyText"/>
                              <w:numPr>
                                <w:ilvl w:val="0"/>
                                <w:numId w:val="11"/>
                              </w:numPr>
                              <w:spacing w:line="264" w:lineRule="auto"/>
                              <w:rPr>
                                <w:sz w:val="22"/>
                                <w:szCs w:val="22"/>
                              </w:rPr>
                            </w:pPr>
                            <w:r w:rsidRPr="00C447AB">
                              <w:rPr>
                                <w:sz w:val="22"/>
                                <w:szCs w:val="22"/>
                              </w:rPr>
                              <w:t>Sculpting</w:t>
                            </w:r>
                          </w:p>
                          <w:p w14:paraId="476BC62B" w14:textId="77777777" w:rsidR="001460BC" w:rsidRPr="00C447AB" w:rsidRDefault="001460BC" w:rsidP="001460BC">
                            <w:pPr>
                              <w:pStyle w:val="BodyText"/>
                              <w:numPr>
                                <w:ilvl w:val="0"/>
                                <w:numId w:val="11"/>
                              </w:numPr>
                              <w:spacing w:line="264" w:lineRule="auto"/>
                              <w:rPr>
                                <w:sz w:val="22"/>
                                <w:szCs w:val="22"/>
                              </w:rPr>
                            </w:pPr>
                            <w:r w:rsidRPr="00C447AB">
                              <w:rPr>
                                <w:sz w:val="22"/>
                                <w:szCs w:val="22"/>
                              </w:rPr>
                              <w:t>Listening/drawing activities</w:t>
                            </w:r>
                          </w:p>
                          <w:p w14:paraId="0C9E3DF6" w14:textId="77777777" w:rsidR="001460BC" w:rsidRPr="00C447AB" w:rsidRDefault="001460BC" w:rsidP="001460BC">
                            <w:pPr>
                              <w:pStyle w:val="BodyText"/>
                              <w:rPr>
                                <w:sz w:val="22"/>
                                <w:szCs w:val="22"/>
                              </w:rPr>
                            </w:pPr>
                          </w:p>
                          <w:p w14:paraId="2DBBADC8" w14:textId="77777777" w:rsidR="001460BC" w:rsidRPr="00C447AB" w:rsidRDefault="001460BC" w:rsidP="001460BC">
                            <w:pPr>
                              <w:pStyle w:val="BodyText"/>
                              <w:rPr>
                                <w:sz w:val="22"/>
                                <w:szCs w:val="22"/>
                              </w:rPr>
                            </w:pPr>
                            <w:r w:rsidRPr="00C447AB">
                              <w:rPr>
                                <w:sz w:val="22"/>
                                <w:szCs w:val="22"/>
                              </w:rPr>
                              <w:t>Each class is offered once a week and you can register for one individual session per week.</w:t>
                            </w:r>
                          </w:p>
                          <w:p w14:paraId="140699F7" w14:textId="77777777" w:rsidR="001460BC" w:rsidRPr="00C447AB" w:rsidRDefault="001460BC" w:rsidP="001460BC">
                            <w:pPr>
                              <w:pStyle w:val="BodyText"/>
                              <w:rPr>
                                <w:sz w:val="22"/>
                                <w:szCs w:val="22"/>
                              </w:rPr>
                            </w:pPr>
                            <w:r w:rsidRPr="00C447AB">
                              <w:rPr>
                                <w:sz w:val="22"/>
                                <w:szCs w:val="22"/>
                              </w:rPr>
                              <w:t>To find more information, visit us at:</w:t>
                            </w:r>
                          </w:p>
                          <w:p w14:paraId="5C4D5712" w14:textId="77777777" w:rsidR="001460BC" w:rsidRPr="00C447AB" w:rsidRDefault="001460BC" w:rsidP="001460BC">
                            <w:pPr>
                              <w:pStyle w:val="BodyText"/>
                              <w:rPr>
                                <w:color w:val="1F497D" w:themeColor="text2"/>
                                <w:sz w:val="22"/>
                                <w:szCs w:val="22"/>
                              </w:rPr>
                            </w:pPr>
                            <w:r w:rsidRPr="00C447AB">
                              <w:rPr>
                                <w:color w:val="1F497D" w:themeColor="text2"/>
                                <w:sz w:val="22"/>
                                <w:szCs w:val="22"/>
                              </w:rPr>
                              <w:t>Artandmusictherapy.wa.gov/</w:t>
                            </w:r>
                            <w:proofErr w:type="spellStart"/>
                            <w:r w:rsidRPr="00C447AB">
                              <w:rPr>
                                <w:color w:val="1F497D" w:themeColor="text2"/>
                                <w:sz w:val="22"/>
                                <w:szCs w:val="22"/>
                              </w:rPr>
                              <w:t>jailreentry</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4" type="#_x0000_t202" style="position:absolute;margin-left:273.8pt;margin-top:230.9pt;width:223.2pt;height:317.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" mv:complextextbox="1" filled="f" stroked="f">
                <v:textbox style="mso-next-textbox:#Text Box 54" inset=",0,,0">
                  <w:txbxContent>
                    <w:p w14:paraId="6A30D21B" w14:textId="77777777" w:rsidR="001460BC" w:rsidRPr="00C447AB" w:rsidRDefault="001460BC" w:rsidP="001460BC">
                      <w:pPr>
                        <w:pStyle w:val="BodyText"/>
                        <w:rPr>
                          <w:i/>
                          <w:sz w:val="22"/>
                          <w:szCs w:val="22"/>
                        </w:rPr>
                      </w:pPr>
                      <w:r>
                        <w:rPr>
                          <w:i/>
                          <w:sz w:val="22"/>
                          <w:szCs w:val="22"/>
                        </w:rPr>
                        <w:t>Music Therapy is a</w:t>
                      </w:r>
                      <w:r w:rsidRPr="00C447AB">
                        <w:rPr>
                          <w:i/>
                          <w:sz w:val="22"/>
                          <w:szCs w:val="22"/>
                        </w:rPr>
                        <w:t xml:space="preserve"> clinical use of music interventions accomplishes individualized goals within a therapeutic relationship with our credentialed music therapy professional.</w:t>
                      </w:r>
                    </w:p>
                    <w:p w14:paraId="6DF94F7D" w14:textId="77777777" w:rsidR="001460BC" w:rsidRDefault="001460BC" w:rsidP="001460BC">
                      <w:pPr>
                        <w:pStyle w:val="BodyText"/>
                        <w:rPr>
                          <w:sz w:val="22"/>
                          <w:szCs w:val="22"/>
                        </w:rPr>
                      </w:pPr>
                    </w:p>
                    <w:p w14:paraId="106B6E04" w14:textId="77777777" w:rsidR="001460BC" w:rsidRPr="00C447AB" w:rsidRDefault="001460BC" w:rsidP="001460BC">
                      <w:pPr>
                        <w:pStyle w:val="BodyText"/>
                        <w:rPr>
                          <w:sz w:val="22"/>
                          <w:szCs w:val="22"/>
                        </w:rPr>
                      </w:pPr>
                      <w:r w:rsidRPr="00C447AB">
                        <w:rPr>
                          <w:sz w:val="22"/>
                          <w:szCs w:val="22"/>
                        </w:rPr>
                        <w:t>Music Therapy is offered as group therapy sessions including:</w:t>
                      </w:r>
                    </w:p>
                    <w:p w14:paraId="04684FD2" w14:textId="77777777" w:rsidR="001460BC" w:rsidRPr="00C447AB" w:rsidRDefault="001460BC" w:rsidP="001460BC">
                      <w:pPr>
                        <w:pStyle w:val="BodyText"/>
                        <w:numPr>
                          <w:ilvl w:val="0"/>
                          <w:numId w:val="9"/>
                        </w:numPr>
                        <w:spacing w:line="264" w:lineRule="auto"/>
                        <w:rPr>
                          <w:sz w:val="22"/>
                          <w:szCs w:val="22"/>
                        </w:rPr>
                      </w:pPr>
                      <w:r w:rsidRPr="00C447AB">
                        <w:rPr>
                          <w:sz w:val="22"/>
                          <w:szCs w:val="22"/>
                        </w:rPr>
                        <w:t>Community Choir</w:t>
                      </w:r>
                    </w:p>
                    <w:p w14:paraId="30CADFE4" w14:textId="77777777" w:rsidR="001460BC" w:rsidRPr="00C447AB" w:rsidRDefault="001460BC" w:rsidP="001460BC">
                      <w:pPr>
                        <w:pStyle w:val="BodyText"/>
                        <w:numPr>
                          <w:ilvl w:val="0"/>
                          <w:numId w:val="9"/>
                        </w:numPr>
                        <w:spacing w:line="264" w:lineRule="auto"/>
                        <w:rPr>
                          <w:sz w:val="22"/>
                          <w:szCs w:val="22"/>
                        </w:rPr>
                      </w:pPr>
                      <w:r w:rsidRPr="00C447AB">
                        <w:rPr>
                          <w:sz w:val="22"/>
                          <w:szCs w:val="22"/>
                        </w:rPr>
                        <w:t>Drumming Circles</w:t>
                      </w:r>
                    </w:p>
                    <w:p w14:paraId="71FBF4EF" w14:textId="77777777" w:rsidR="001460BC" w:rsidRPr="00C447AB" w:rsidRDefault="001460BC" w:rsidP="001460BC">
                      <w:pPr>
                        <w:pStyle w:val="BodyText"/>
                        <w:numPr>
                          <w:ilvl w:val="0"/>
                          <w:numId w:val="9"/>
                        </w:numPr>
                        <w:spacing w:line="264" w:lineRule="auto"/>
                        <w:rPr>
                          <w:sz w:val="22"/>
                          <w:szCs w:val="22"/>
                        </w:rPr>
                      </w:pPr>
                      <w:r w:rsidRPr="00C447AB">
                        <w:rPr>
                          <w:sz w:val="22"/>
                          <w:szCs w:val="22"/>
                        </w:rPr>
                        <w:t>Group Listening Activities</w:t>
                      </w:r>
                    </w:p>
                    <w:p w14:paraId="69F05D1F" w14:textId="77777777" w:rsidR="001460BC" w:rsidRPr="00C447AB" w:rsidRDefault="001460BC" w:rsidP="001460BC">
                      <w:pPr>
                        <w:pStyle w:val="BodyText"/>
                        <w:numPr>
                          <w:ilvl w:val="0"/>
                          <w:numId w:val="9"/>
                        </w:numPr>
                        <w:spacing w:line="264" w:lineRule="auto"/>
                        <w:rPr>
                          <w:sz w:val="22"/>
                          <w:szCs w:val="22"/>
                        </w:rPr>
                      </w:pPr>
                      <w:r w:rsidRPr="00C447AB">
                        <w:rPr>
                          <w:sz w:val="22"/>
                          <w:szCs w:val="22"/>
                        </w:rPr>
                        <w:t>Keyboarding</w:t>
                      </w:r>
                    </w:p>
                    <w:p w14:paraId="45316878" w14:textId="77777777" w:rsidR="001460BC" w:rsidRPr="00C447AB" w:rsidRDefault="001460BC" w:rsidP="001460BC">
                      <w:pPr>
                        <w:pStyle w:val="BodyText"/>
                        <w:rPr>
                          <w:sz w:val="22"/>
                          <w:szCs w:val="22"/>
                        </w:rPr>
                      </w:pPr>
                    </w:p>
                    <w:p w14:paraId="1381A740" w14:textId="77777777" w:rsidR="001460BC" w:rsidRPr="00C447AB" w:rsidRDefault="001460BC" w:rsidP="001460BC">
                      <w:pPr>
                        <w:pStyle w:val="BodyText"/>
                        <w:rPr>
                          <w:sz w:val="22"/>
                          <w:szCs w:val="22"/>
                        </w:rPr>
                      </w:pPr>
                      <w:r w:rsidRPr="00C447AB">
                        <w:rPr>
                          <w:sz w:val="22"/>
                          <w:szCs w:val="22"/>
                        </w:rPr>
                        <w:t>Individual sessions include:</w:t>
                      </w:r>
                    </w:p>
                    <w:p w14:paraId="6FFA0C0D" w14:textId="77777777" w:rsidR="001460BC" w:rsidRPr="00C447AB" w:rsidRDefault="001460BC" w:rsidP="001460BC">
                      <w:pPr>
                        <w:pStyle w:val="BodyText"/>
                        <w:numPr>
                          <w:ilvl w:val="0"/>
                          <w:numId w:val="10"/>
                        </w:numPr>
                        <w:spacing w:line="264" w:lineRule="auto"/>
                        <w:rPr>
                          <w:sz w:val="22"/>
                          <w:szCs w:val="22"/>
                        </w:rPr>
                      </w:pPr>
                      <w:r w:rsidRPr="00C447AB">
                        <w:rPr>
                          <w:sz w:val="22"/>
                          <w:szCs w:val="22"/>
                        </w:rPr>
                        <w:t>Individual keyboard lessons</w:t>
                      </w:r>
                    </w:p>
                    <w:p w14:paraId="66AD4BB3" w14:textId="77777777" w:rsidR="001460BC" w:rsidRPr="00C447AB" w:rsidRDefault="001460BC" w:rsidP="001460BC">
                      <w:pPr>
                        <w:pStyle w:val="BodyText"/>
                        <w:numPr>
                          <w:ilvl w:val="0"/>
                          <w:numId w:val="10"/>
                        </w:numPr>
                        <w:spacing w:line="264" w:lineRule="auto"/>
                        <w:rPr>
                          <w:sz w:val="22"/>
                          <w:szCs w:val="22"/>
                        </w:rPr>
                      </w:pPr>
                      <w:r w:rsidRPr="00C447AB">
                        <w:rPr>
                          <w:sz w:val="22"/>
                          <w:szCs w:val="22"/>
                        </w:rPr>
                        <w:t xml:space="preserve">Meditative listening </w:t>
                      </w:r>
                    </w:p>
                    <w:p w14:paraId="213E1155" w14:textId="77777777" w:rsidR="001460BC" w:rsidRPr="00C447AB" w:rsidRDefault="001460BC" w:rsidP="001460BC">
                      <w:pPr>
                        <w:pStyle w:val="BodyText"/>
                        <w:numPr>
                          <w:ilvl w:val="0"/>
                          <w:numId w:val="10"/>
                        </w:numPr>
                        <w:spacing w:line="264" w:lineRule="auto"/>
                        <w:rPr>
                          <w:sz w:val="22"/>
                          <w:szCs w:val="22"/>
                        </w:rPr>
                      </w:pPr>
                      <w:r w:rsidRPr="00C447AB">
                        <w:rPr>
                          <w:sz w:val="22"/>
                          <w:szCs w:val="22"/>
                        </w:rPr>
                        <w:t>Singing lessons</w:t>
                      </w:r>
                    </w:p>
                    <w:p w14:paraId="652BB4A8" w14:textId="77777777" w:rsidR="001460BC" w:rsidRPr="00C447AB" w:rsidRDefault="001460BC" w:rsidP="001460BC">
                      <w:pPr>
                        <w:pStyle w:val="BodyText"/>
                        <w:rPr>
                          <w:sz w:val="22"/>
                          <w:szCs w:val="22"/>
                        </w:rPr>
                      </w:pPr>
                      <w:r>
                        <w:rPr>
                          <w:i/>
                          <w:sz w:val="22"/>
                          <w:szCs w:val="22"/>
                        </w:rPr>
                        <w:t>Art Therapy is a</w:t>
                      </w:r>
                      <w:r w:rsidRPr="00C447AB">
                        <w:rPr>
                          <w:i/>
                          <w:sz w:val="22"/>
                          <w:szCs w:val="22"/>
                        </w:rPr>
                        <w:t xml:space="preserve"> mental health method that uses art media and a creative process to reduce a</w:t>
                      </w:r>
                      <w:r>
                        <w:rPr>
                          <w:i/>
                          <w:sz w:val="22"/>
                          <w:szCs w:val="22"/>
                        </w:rPr>
                        <w:t>nxiety and foster emotional,</w:t>
                      </w:r>
                      <w:r w:rsidRPr="00C447AB">
                        <w:rPr>
                          <w:i/>
                          <w:sz w:val="22"/>
                          <w:szCs w:val="22"/>
                        </w:rPr>
                        <w:t xml:space="preserve"> mental health</w:t>
                      </w:r>
                      <w:r>
                        <w:rPr>
                          <w:i/>
                          <w:sz w:val="22"/>
                          <w:szCs w:val="22"/>
                        </w:rPr>
                        <w:t>,</w:t>
                      </w:r>
                      <w:r w:rsidRPr="00C447AB">
                        <w:rPr>
                          <w:i/>
                          <w:sz w:val="22"/>
                          <w:szCs w:val="22"/>
                        </w:rPr>
                        <w:t xml:space="preserve"> and well-being</w:t>
                      </w:r>
                      <w:r w:rsidRPr="00C447AB">
                        <w:rPr>
                          <w:sz w:val="22"/>
                          <w:szCs w:val="22"/>
                        </w:rPr>
                        <w:t>.</w:t>
                      </w:r>
                    </w:p>
                    <w:p w14:paraId="58BE7582" w14:textId="77777777" w:rsidR="001460BC" w:rsidRPr="00C447AB" w:rsidRDefault="001460BC" w:rsidP="001460BC">
                      <w:pPr>
                        <w:pStyle w:val="BodyText"/>
                        <w:rPr>
                          <w:sz w:val="22"/>
                          <w:szCs w:val="22"/>
                        </w:rPr>
                      </w:pPr>
                    </w:p>
                    <w:p w14:paraId="1DAEEC52" w14:textId="77777777" w:rsidR="001460BC" w:rsidRPr="00C447AB" w:rsidRDefault="001460BC" w:rsidP="001460BC">
                      <w:pPr>
                        <w:pStyle w:val="BodyText"/>
                        <w:rPr>
                          <w:sz w:val="22"/>
                          <w:szCs w:val="22"/>
                        </w:rPr>
                      </w:pPr>
                      <w:r w:rsidRPr="00C447AB">
                        <w:rPr>
                          <w:sz w:val="22"/>
                          <w:szCs w:val="22"/>
                        </w:rPr>
                        <w:t>Art Therapy classes include:</w:t>
                      </w:r>
                    </w:p>
                    <w:p w14:paraId="5AACD570" w14:textId="77777777" w:rsidR="001460BC" w:rsidRPr="00C447AB" w:rsidRDefault="001460BC" w:rsidP="001460BC">
                      <w:pPr>
                        <w:pStyle w:val="BodyText"/>
                        <w:numPr>
                          <w:ilvl w:val="0"/>
                          <w:numId w:val="11"/>
                        </w:numPr>
                        <w:spacing w:line="264" w:lineRule="auto"/>
                        <w:rPr>
                          <w:sz w:val="22"/>
                          <w:szCs w:val="22"/>
                        </w:rPr>
                      </w:pPr>
                      <w:r w:rsidRPr="00C447AB">
                        <w:rPr>
                          <w:sz w:val="22"/>
                          <w:szCs w:val="22"/>
                        </w:rPr>
                        <w:t>Canvas painting</w:t>
                      </w:r>
                    </w:p>
                    <w:p w14:paraId="338506C0" w14:textId="77777777" w:rsidR="001460BC" w:rsidRPr="00C447AB" w:rsidRDefault="001460BC" w:rsidP="001460BC">
                      <w:pPr>
                        <w:pStyle w:val="BodyText"/>
                        <w:numPr>
                          <w:ilvl w:val="0"/>
                          <w:numId w:val="11"/>
                        </w:numPr>
                        <w:spacing w:line="264" w:lineRule="auto"/>
                        <w:rPr>
                          <w:sz w:val="22"/>
                          <w:szCs w:val="22"/>
                        </w:rPr>
                      </w:pPr>
                      <w:r w:rsidRPr="00C447AB">
                        <w:rPr>
                          <w:sz w:val="22"/>
                          <w:szCs w:val="22"/>
                        </w:rPr>
                        <w:t>Drawing</w:t>
                      </w:r>
                    </w:p>
                    <w:p w14:paraId="1160BE28" w14:textId="77777777" w:rsidR="001460BC" w:rsidRPr="00C447AB" w:rsidRDefault="001460BC" w:rsidP="001460BC">
                      <w:pPr>
                        <w:pStyle w:val="BodyText"/>
                        <w:numPr>
                          <w:ilvl w:val="0"/>
                          <w:numId w:val="11"/>
                        </w:numPr>
                        <w:spacing w:line="264" w:lineRule="auto"/>
                        <w:rPr>
                          <w:sz w:val="22"/>
                          <w:szCs w:val="22"/>
                        </w:rPr>
                      </w:pPr>
                      <w:r w:rsidRPr="00C447AB">
                        <w:rPr>
                          <w:sz w:val="22"/>
                          <w:szCs w:val="22"/>
                        </w:rPr>
                        <w:t>Sculpting</w:t>
                      </w:r>
                    </w:p>
                    <w:p w14:paraId="476BC62B" w14:textId="77777777" w:rsidR="001460BC" w:rsidRPr="00C447AB" w:rsidRDefault="001460BC" w:rsidP="001460BC">
                      <w:pPr>
                        <w:pStyle w:val="BodyText"/>
                        <w:numPr>
                          <w:ilvl w:val="0"/>
                          <w:numId w:val="11"/>
                        </w:numPr>
                        <w:spacing w:line="264" w:lineRule="auto"/>
                        <w:rPr>
                          <w:sz w:val="22"/>
                          <w:szCs w:val="22"/>
                        </w:rPr>
                      </w:pPr>
                      <w:r w:rsidRPr="00C447AB">
                        <w:rPr>
                          <w:sz w:val="22"/>
                          <w:szCs w:val="22"/>
                        </w:rPr>
                        <w:t>Listening/drawing activities</w:t>
                      </w:r>
                    </w:p>
                    <w:p w14:paraId="0C9E3DF6" w14:textId="77777777" w:rsidR="001460BC" w:rsidRPr="00C447AB" w:rsidRDefault="001460BC" w:rsidP="001460BC">
                      <w:pPr>
                        <w:pStyle w:val="BodyText"/>
                        <w:rPr>
                          <w:sz w:val="22"/>
                          <w:szCs w:val="22"/>
                        </w:rPr>
                      </w:pPr>
                    </w:p>
                    <w:p w14:paraId="2DBBADC8" w14:textId="77777777" w:rsidR="001460BC" w:rsidRPr="00C447AB" w:rsidRDefault="001460BC" w:rsidP="001460BC">
                      <w:pPr>
                        <w:pStyle w:val="BodyText"/>
                        <w:rPr>
                          <w:sz w:val="22"/>
                          <w:szCs w:val="22"/>
                        </w:rPr>
                      </w:pPr>
                      <w:r w:rsidRPr="00C447AB">
                        <w:rPr>
                          <w:sz w:val="22"/>
                          <w:szCs w:val="22"/>
                        </w:rPr>
                        <w:t>Each class is offered once a week and you can register for one individual session per week.</w:t>
                      </w:r>
                    </w:p>
                    <w:p w14:paraId="140699F7" w14:textId="77777777" w:rsidR="001460BC" w:rsidRPr="00C447AB" w:rsidRDefault="001460BC" w:rsidP="001460BC">
                      <w:pPr>
                        <w:pStyle w:val="BodyText"/>
                        <w:rPr>
                          <w:sz w:val="22"/>
                          <w:szCs w:val="22"/>
                        </w:rPr>
                      </w:pPr>
                      <w:r w:rsidRPr="00C447AB">
                        <w:rPr>
                          <w:sz w:val="22"/>
                          <w:szCs w:val="22"/>
                        </w:rPr>
                        <w:t>To find more information, visit us at:</w:t>
                      </w:r>
                    </w:p>
                    <w:p w14:paraId="5C4D5712" w14:textId="77777777" w:rsidR="001460BC" w:rsidRPr="00C447AB" w:rsidRDefault="001460BC" w:rsidP="001460BC">
                      <w:pPr>
                        <w:pStyle w:val="BodyText"/>
                        <w:rPr>
                          <w:color w:val="1F497D" w:themeColor="text2"/>
                          <w:sz w:val="22"/>
                          <w:szCs w:val="22"/>
                        </w:rPr>
                      </w:pPr>
                      <w:r w:rsidRPr="00C447AB">
                        <w:rPr>
                          <w:color w:val="1F497D" w:themeColor="text2"/>
                          <w:sz w:val="22"/>
                          <w:szCs w:val="22"/>
                        </w:rPr>
                        <w:t>Artandmusictherapy.wa.gov/</w:t>
                      </w:r>
                      <w:proofErr w:type="spellStart"/>
                      <w:r w:rsidRPr="00C447AB">
                        <w:rPr>
                          <w:color w:val="1F497D" w:themeColor="text2"/>
                          <w:sz w:val="22"/>
                          <w:szCs w:val="22"/>
                        </w:rPr>
                        <w:t>jailreentry</w:t>
                      </w:r>
                      <w:proofErr w:type="spellEnd"/>
                    </w:p>
                  </w:txbxContent>
                </v:textbox>
                <w10:wrap type="tight" anchorx="page" anchory="page"/>
              </v:shape>
            </w:pict>
          </mc:Fallback>
        </mc:AlternateContent>
      </w:r>
      <w:r>
        <w:rPr>
          <w:noProof/>
        </w:rPr>
        <mc:AlternateContent>
          <mc:Choice Requires="wps">
            <w:drawing>
              <wp:anchor distT="0" distB="0" distL="114300" distR="114300" simplePos="0" relativeHeight="251694080" behindDoc="0" locked="0" layoutInCell="1" allowOverlap="1" wp14:anchorId="11884EA2" wp14:editId="353D453D">
                <wp:simplePos x="0" y="0"/>
                <wp:positionH relativeFrom="page">
                  <wp:posOffset>6537960</wp:posOffset>
                </wp:positionH>
                <wp:positionV relativeFrom="page">
                  <wp:posOffset>2932430</wp:posOffset>
                </wp:positionV>
                <wp:extent cx="2832100" cy="3823970"/>
                <wp:effectExtent l="0" t="0" r="0" b="11430"/>
                <wp:wrapTight wrapText="bothSides">
                  <wp:wrapPolygon edited="0">
                    <wp:start x="194" y="0"/>
                    <wp:lineTo x="194" y="21521"/>
                    <wp:lineTo x="21116" y="21521"/>
                    <wp:lineTo x="21116" y="0"/>
                    <wp:lineTo x="194" y="0"/>
                  </wp:wrapPolygon>
                </wp:wrapTight>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82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2"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5" type="#_x0000_t202" style="position:absolute;margin-left:514.8pt;margin-top:230.9pt;width:223pt;height:301.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" mv:complextextbox="1" filled="f" stroked="f">
                <v:textbox inset=",0,,0">
                  <w:txbxContent/>
                </v:textbox>
                <w10:wrap type="tight" anchorx="page" anchory="page"/>
              </v:shape>
            </w:pict>
          </mc:Fallback>
        </mc:AlternateContent>
      </w:r>
      <w:r>
        <w:rPr>
          <w:noProof/>
        </w:rPr>
        <w:drawing>
          <wp:anchor distT="0" distB="0" distL="118745" distR="118745" simplePos="0" relativeHeight="251695104" behindDoc="0" locked="0" layoutInCell="1" allowOverlap="1" wp14:anchorId="0A960B55" wp14:editId="393D6B02">
            <wp:simplePos x="0" y="0"/>
            <wp:positionH relativeFrom="page">
              <wp:posOffset>3383280</wp:posOffset>
            </wp:positionH>
            <wp:positionV relativeFrom="page">
              <wp:posOffset>365760</wp:posOffset>
            </wp:positionV>
            <wp:extent cx="2928620" cy="1958340"/>
            <wp:effectExtent l="0" t="0" r="0" b="0"/>
            <wp:wrapTight wrapText="bothSides">
              <wp:wrapPolygon edited="0">
                <wp:start x="0" y="0"/>
                <wp:lineTo x="0" y="21292"/>
                <wp:lineTo x="21356" y="21292"/>
                <wp:lineTo x="21356" y="0"/>
                <wp:lineTo x="0" y="0"/>
              </wp:wrapPolygon>
            </wp:wrapTight>
            <wp:docPr id="5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28620" cy="1958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96128" behindDoc="0" locked="0" layoutInCell="1" allowOverlap="1" wp14:anchorId="043F0F3C" wp14:editId="02382CAB">
                <wp:simplePos x="0" y="0"/>
                <wp:positionH relativeFrom="page">
                  <wp:posOffset>3383280</wp:posOffset>
                </wp:positionH>
                <wp:positionV relativeFrom="page">
                  <wp:posOffset>2134235</wp:posOffset>
                </wp:positionV>
                <wp:extent cx="3055620" cy="608965"/>
                <wp:effectExtent l="0" t="0" r="17780" b="635"/>
                <wp:wrapNone/>
                <wp:docPr id="1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608965"/>
                          <a:chOff x="5328" y="4320"/>
                          <a:chExt cx="9936" cy="1584"/>
                        </a:xfrm>
                      </wpg:grpSpPr>
                      <wps:wsp>
                        <wps:cNvPr id="14" name="Rectangle 27"/>
                        <wps:cNvSpPr>
                          <a:spLocks noChangeArrowheads="1"/>
                        </wps:cNvSpPr>
                        <wps:spPr bwMode="auto">
                          <a:xfrm>
                            <a:off x="5328" y="4680"/>
                            <a:ext cx="957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A357DA2" w14:textId="77777777" w:rsidR="001460BC" w:rsidRPr="00587C3C" w:rsidRDefault="001460BC" w:rsidP="001460BC">
                              <w:pPr>
                                <w:jc w:val="center"/>
                                <w:rPr>
                                  <w:b/>
                                  <w:color w:val="FFFFFF" w:themeColor="background1"/>
                                  <w:sz w:val="36"/>
                                  <w:szCs w:val="36"/>
                                </w:rPr>
                              </w:pPr>
                              <w:r w:rsidRPr="00587C3C">
                                <w:rPr>
                                  <w:b/>
                                  <w:color w:val="FFFFFF" w:themeColor="background1"/>
                                  <w:sz w:val="36"/>
                                  <w:szCs w:val="36"/>
                                </w:rPr>
                                <w:t>Music Therapy</w:t>
                              </w:r>
                            </w:p>
                          </w:txbxContent>
                        </wps:txbx>
                        <wps:bodyPr rot="0" vert="horz" wrap="square" lIns="91440" tIns="91440" rIns="91440" bIns="91440" anchor="t" anchorCtr="0" upright="1">
                          <a:noAutofit/>
                        </wps:bodyPr>
                      </wps:wsp>
                      <wps:wsp>
                        <wps:cNvPr id="17" name="Rectangle 29"/>
                        <wps:cNvSpPr>
                          <a:spLocks noChangeArrowheads="1"/>
                        </wps:cNvSpPr>
                        <wps:spPr bwMode="auto">
                          <a:xfrm>
                            <a:off x="14904"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46" style="position:absolute;margin-left:266.4pt;margin-top:168.05pt;width:240.6pt;height:47.95pt;z-index:251696128;mso-position-horizontal-relative:page;mso-position-vertical-relative:page" coordorigin="5328,4320" coordsize="993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">
                <v:rect id="_x0000_s1047" style="position:absolute;left:5328;top:4680;width:957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FOLwAAA&#10;ANsAAAAPAAAAZHJzL2Rvd25yZXYueG1sRE9Ni8IwEL0v+B/CCN7W1FKWpRpFRMGLh3ZXvQ7N2Bab&#10;SWlirf76jSDsbR7vcxarwTSip87VlhXMphEI4sLqmksFvz+7z28QziNrbCyTggc5WC1HHwtMtb1z&#10;Rn3uSxFC2KWooPK+TaV0RUUG3dS2xIG72M6gD7Arpe7wHsJNI+Mo+pIGaw4NFba0qai45jejIN7O&#10;nvkxvmb5yfSJNIk/Z81Bqcl4WM9BeBr8v/jt3uswP4HXL+EAuf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mFOLwAAAANsAAAAPAAAAAAAAAAAAAAAAAJcCAABkcnMvZG93bnJl&#10;di54bWxQSwUGAAAAAAQABAD1AAAAhAMAAAAA&#10;" fillcolor="#1f497d [3215]" stroked="f" strokecolor="#4a7ebb" strokeweight="1.5pt">
                  <v:shadow opacity="22938f" mv:blur="38100f" offset="0,2pt"/>
                  <v:textbox inset=",7.2pt,,7.2pt">
                    <w:txbxContent>
                      <w:p w14:paraId="3A357DA2" w14:textId="77777777" w:rsidR="001460BC" w:rsidRPr="00587C3C" w:rsidRDefault="001460BC" w:rsidP="001460BC">
                        <w:pPr>
                          <w:jc w:val="center"/>
                          <w:rPr>
                            <w:b/>
                            <w:color w:val="FFFFFF" w:themeColor="background1"/>
                            <w:sz w:val="36"/>
                            <w:szCs w:val="36"/>
                          </w:rPr>
                        </w:pPr>
                        <w:r w:rsidRPr="00587C3C">
                          <w:rPr>
                            <w:b/>
                            <w:color w:val="FFFFFF" w:themeColor="background1"/>
                            <w:sz w:val="36"/>
                            <w:szCs w:val="36"/>
                          </w:rPr>
                          <w:t>Music Therapy</w:t>
                        </w:r>
                      </w:p>
                    </w:txbxContent>
                  </v:textbox>
                </v:rect>
                <v:rect id="Rectangle 29" o:spid="_x0000_s1048" style="position:absolute;left:14904;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j/QwwAA&#10;ANsAAAAPAAAAZHJzL2Rvd25yZXYueG1sRE9LTwIxEL6T8B+aMfEmXQ3hsVLIxojxhLoQ4DjZjtvF&#10;7XTTVlj/vTUx4TZfvucsVr1txZl8aBwruB9lIIgrpxuuFey267sZiBCRNbaOScEPBVgth4MF5tpd&#10;+IPOZaxFCuGQowITY5dLGSpDFsPIdcSJ+3TeYkzQ11J7vKRw28qHLJtIiw2nBoMdPRmqvspvq+C5&#10;PRTG70/jzVSWx7l7r1/eDoVStzd98QgiUh+v4n/3q07zp/D3Szp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Bj/QwwAAANsAAAAPAAAAAAAAAAAAAAAAAJcCAABkcnMvZG93&#10;bnJldi54bWxQSwUGAAAAAAQABAD1AAAAhwMAAAAA&#10;" fillcolor="#4f81bd [3204]" stroked="f" strokecolor="#4a7ebb" strokeweight="1.5pt">
                  <v:shadow opacity="22938f" mv:blur="38100f" offset="0,2pt"/>
                  <v:textbox inset=",7.2pt,,7.2pt"/>
                </v:rect>
                <v:line id="Line 35" o:spid="_x0000_s1049"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LvLsUAAADbAAAADwAAAGRycy9kb3ducmV2LnhtbESPT2sCQQzF74V+hyEFb3VWQWm3juK/&#10;QmmtWFvvYSfuLO5klp2prt/eHAq9JbyX936ZzDpfqzO1sQpsYNDPQBEXwVZcGvj5fn18AhUTssU6&#10;MBm4UoTZ9P5ugrkNF/6i8z6VSkI45mjApdTkWsfCkcfYDw2xaMfQekyytqW2LV4k3Nd6mGVj7bFi&#10;aXDY0NJRcdr/egM7zFxXbT7Xh4Vu/HPx8b4abcfG9B66+QuoRF36N/9dv1nBF1j5RQbQ0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PLvLsUAAADbAAAADwAAAAAAAAAA&#10;AAAAAAChAgAAZHJzL2Rvd25yZXYueG1sUEsFBgAAAAAEAAQA+QAAAJMDAAAAAA==&#10;" strokecolor="white [3212]"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97152" behindDoc="0" locked="0" layoutInCell="1" allowOverlap="1" wp14:anchorId="4016549E" wp14:editId="33B90998">
                <wp:simplePos x="0" y="0"/>
                <wp:positionH relativeFrom="page">
                  <wp:posOffset>6604000</wp:posOffset>
                </wp:positionH>
                <wp:positionV relativeFrom="page">
                  <wp:posOffset>7061200</wp:posOffset>
                </wp:positionV>
                <wp:extent cx="3088640" cy="345440"/>
                <wp:effectExtent l="0" t="0" r="10160" b="10160"/>
                <wp:wrapTight wrapText="bothSides">
                  <wp:wrapPolygon edited="0">
                    <wp:start x="0" y="0"/>
                    <wp:lineTo x="0" y="20647"/>
                    <wp:lineTo x="21493" y="20647"/>
                    <wp:lineTo x="21493" y="0"/>
                    <wp:lineTo x="0" y="0"/>
                  </wp:wrapPolygon>
                </wp:wrapTight>
                <wp:docPr id="1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3454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20pt;margin-top:556pt;width:243.2pt;height:27.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" fillcolor="#1f497d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98176" behindDoc="0" locked="0" layoutInCell="1" allowOverlap="1" wp14:anchorId="5CB1CEAE" wp14:editId="2C52C779">
                <wp:simplePos x="0" y="0"/>
                <wp:positionH relativeFrom="page">
                  <wp:posOffset>2656840</wp:posOffset>
                </wp:positionH>
                <wp:positionV relativeFrom="page">
                  <wp:posOffset>365760</wp:posOffset>
                </wp:positionV>
                <wp:extent cx="0" cy="7040880"/>
                <wp:effectExtent l="15240" t="10160" r="22860" b="22860"/>
                <wp:wrapNone/>
                <wp:docPr id="2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8.8pt" to="209.2pt,5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" strokecolor="white [321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99200" behindDoc="0" locked="0" layoutInCell="1" allowOverlap="1" wp14:anchorId="7EBB33C3" wp14:editId="6EBDB2A1">
                <wp:simplePos x="0" y="0"/>
                <wp:positionH relativeFrom="page">
                  <wp:posOffset>502920</wp:posOffset>
                </wp:positionH>
                <wp:positionV relativeFrom="page">
                  <wp:posOffset>450850</wp:posOffset>
                </wp:positionV>
                <wp:extent cx="2057400" cy="336550"/>
                <wp:effectExtent l="0" t="0" r="0" b="19050"/>
                <wp:wrapTight wrapText="bothSides">
                  <wp:wrapPolygon edited="0">
                    <wp:start x="267" y="0"/>
                    <wp:lineTo x="267" y="21192"/>
                    <wp:lineTo x="21067" y="21192"/>
                    <wp:lineTo x="21067" y="0"/>
                    <wp:lineTo x="267"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52D578" w14:textId="77777777" w:rsidR="001460BC" w:rsidRPr="003B6BEF" w:rsidRDefault="001460BC" w:rsidP="001460BC">
                            <w:pPr>
                              <w:pStyle w:val="Heading1"/>
                              <w:jc w:val="center"/>
                              <w:rPr>
                                <w:sz w:val="40"/>
                                <w:szCs w:val="40"/>
                              </w:rPr>
                            </w:pPr>
                            <w:r w:rsidRPr="003B6BEF">
                              <w:rPr>
                                <w:sz w:val="40"/>
                                <w:szCs w:val="40"/>
                              </w:rPr>
                              <w:t>About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0" type="#_x0000_t202" style="position:absolute;margin-left:39.6pt;margin-top:35.5pt;width:162pt;height:2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" filled="f" stroked="f">
                <v:textbox inset=",0,,0">
                  <w:txbxContent>
                    <w:p w14:paraId="6F52D578" w14:textId="77777777" w:rsidR="001460BC" w:rsidRPr="003B6BEF" w:rsidRDefault="001460BC" w:rsidP="001460BC">
                      <w:pPr>
                        <w:pStyle w:val="Heading1"/>
                        <w:jc w:val="center"/>
                        <w:rPr>
                          <w:sz w:val="40"/>
                          <w:szCs w:val="40"/>
                        </w:rPr>
                      </w:pPr>
                      <w:r w:rsidRPr="003B6BEF">
                        <w:rPr>
                          <w:sz w:val="40"/>
                          <w:szCs w:val="40"/>
                        </w:rPr>
                        <w:t>About</w:t>
                      </w:r>
                    </w:p>
                  </w:txbxContent>
                </v:textbox>
                <w10:wrap type="tight" anchorx="page" anchory="page"/>
              </v:shape>
            </w:pict>
          </mc:Fallback>
        </mc:AlternateContent>
      </w:r>
      <w:r>
        <w:rPr>
          <w:noProof/>
        </w:rPr>
        <mc:AlternateContent>
          <mc:Choice Requires="wps">
            <w:drawing>
              <wp:anchor distT="0" distB="0" distL="114300" distR="114300" simplePos="0" relativeHeight="251700224" behindDoc="0" locked="0" layoutInCell="1" allowOverlap="1" wp14:anchorId="7E7AAED0" wp14:editId="43916A28">
                <wp:simplePos x="0" y="0"/>
                <wp:positionH relativeFrom="page">
                  <wp:posOffset>502920</wp:posOffset>
                </wp:positionH>
                <wp:positionV relativeFrom="page">
                  <wp:posOffset>787400</wp:posOffset>
                </wp:positionV>
                <wp:extent cx="2057400" cy="4123690"/>
                <wp:effectExtent l="0" t="0" r="0" b="0"/>
                <wp:wrapTight wrapText="bothSides">
                  <wp:wrapPolygon edited="0">
                    <wp:start x="0" y="0"/>
                    <wp:lineTo x="0" y="21420"/>
                    <wp:lineTo x="21333" y="21420"/>
                    <wp:lineTo x="21333" y="0"/>
                    <wp:lineTo x="0" y="0"/>
                  </wp:wrapPolygon>
                </wp:wrapTight>
                <wp:docPr id="2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23690"/>
                        </a:xfrm>
                        <a:prstGeom prst="rect">
                          <a:avLst/>
                        </a:prstGeom>
                        <a:solidFill>
                          <a:schemeClr val="tx2"/>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945FE5" w14:textId="77777777" w:rsidR="001460BC" w:rsidRPr="00036DB9" w:rsidRDefault="001460BC" w:rsidP="001460BC">
                            <w:pPr>
                              <w:pStyle w:val="BodyText3"/>
                              <w:rPr>
                                <w:szCs w:val="20"/>
                              </w:rPr>
                            </w:pPr>
                            <w:r w:rsidRPr="00036DB9">
                              <w:rPr>
                                <w:szCs w:val="20"/>
                              </w:rPr>
                              <w:t xml:space="preserve">Art and Music Therapy is practiced in mental health and rehabilitation and is a mental health counseling tool for adults transitioning out of jail and prison in Washington State. These creative therapies can improve emotional, mental, and physical health through the </w:t>
                            </w:r>
                            <w:r>
                              <w:rPr>
                                <w:szCs w:val="20"/>
                              </w:rPr>
                              <w:t>reduction of anxiety and stress</w:t>
                            </w:r>
                            <w:r w:rsidRPr="00036DB9">
                              <w:rPr>
                                <w:szCs w:val="20"/>
                              </w:rPr>
                              <w:t xml:space="preserve">. </w:t>
                            </w:r>
                            <w:r>
                              <w:rPr>
                                <w:szCs w:val="20"/>
                              </w:rPr>
                              <w:t xml:space="preserve">Our clinical therapy professionals will get to know your individual needs and interests to best accommodate your lifestyle. If you have recently been released from a state or federal jail or prison, you will be able to register for art and music therapy or traditional spoken therapy/counseling. If you are interested in participating </w:t>
                            </w:r>
                            <w:proofErr w:type="gramStart"/>
                            <w:r>
                              <w:rPr>
                                <w:szCs w:val="20"/>
                              </w:rPr>
                              <w:t>in group</w:t>
                            </w:r>
                            <w:proofErr w:type="gramEnd"/>
                            <w:r>
                              <w:rPr>
                                <w:szCs w:val="20"/>
                              </w:rPr>
                              <w:t xml:space="preserve"> art and music therapy, the information is listed ahead with classes and contact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margin-left:39.6pt;margin-top:62pt;width:162pt;height:324.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" mv:complextextbox="1" fillcolor="#1f497d [3215]" stroked="f">
                <v:textbox inset=",0,,0">
                  <w:txbxContent>
                    <w:p w14:paraId="07945FE5" w14:textId="77777777" w:rsidR="001460BC" w:rsidRPr="00036DB9" w:rsidRDefault="001460BC" w:rsidP="001460BC">
                      <w:pPr>
                        <w:pStyle w:val="BodyText3"/>
                        <w:rPr>
                          <w:szCs w:val="20"/>
                        </w:rPr>
                      </w:pPr>
                      <w:r w:rsidRPr="00036DB9">
                        <w:rPr>
                          <w:szCs w:val="20"/>
                        </w:rPr>
                        <w:t xml:space="preserve">Art and Music Therapy is practiced in mental health and rehabilitation and is a mental health counseling tool for adults transitioning out of jail and prison in Washington State. These creative therapies can improve emotional, mental, and physical health through the </w:t>
                      </w:r>
                      <w:r>
                        <w:rPr>
                          <w:szCs w:val="20"/>
                        </w:rPr>
                        <w:t>reduction of anxiety and stress</w:t>
                      </w:r>
                      <w:r w:rsidRPr="00036DB9">
                        <w:rPr>
                          <w:szCs w:val="20"/>
                        </w:rPr>
                        <w:t xml:space="preserve">. </w:t>
                      </w:r>
                      <w:r>
                        <w:rPr>
                          <w:szCs w:val="20"/>
                        </w:rPr>
                        <w:t xml:space="preserve">Our clinical therapy professionals will get to know your individual needs and interests to best accommodate your lifestyle. If you have recently been released from a state or federal jail or prison, you will be able to register for art and music therapy or traditional spoken therapy/counseling. If you are interested in participating </w:t>
                      </w:r>
                      <w:proofErr w:type="gramStart"/>
                      <w:r>
                        <w:rPr>
                          <w:szCs w:val="20"/>
                        </w:rPr>
                        <w:t>in group</w:t>
                      </w:r>
                      <w:proofErr w:type="gramEnd"/>
                      <w:r>
                        <w:rPr>
                          <w:szCs w:val="20"/>
                        </w:rPr>
                        <w:t xml:space="preserve"> art and music therapy, the information is listed ahead with classes and contact information.</w:t>
                      </w:r>
                    </w:p>
                  </w:txbxContent>
                </v:textbox>
                <w10:wrap type="tight" anchorx="page" anchory="page"/>
              </v:shape>
            </w:pict>
          </mc:Fallback>
        </mc:AlternateContent>
      </w:r>
      <w:r>
        <w:rPr>
          <w:noProof/>
        </w:rPr>
        <mc:AlternateContent>
          <mc:Choice Requires="wpg">
            <w:drawing>
              <wp:anchor distT="0" distB="0" distL="114300" distR="114300" simplePos="0" relativeHeight="251701248" behindDoc="0" locked="0" layoutInCell="1" allowOverlap="1" wp14:anchorId="3CA25F77" wp14:editId="3C353764">
                <wp:simplePos x="0" y="0"/>
                <wp:positionH relativeFrom="page">
                  <wp:posOffset>365760</wp:posOffset>
                </wp:positionH>
                <wp:positionV relativeFrom="page">
                  <wp:posOffset>5029200</wp:posOffset>
                </wp:positionV>
                <wp:extent cx="2658110" cy="365760"/>
                <wp:effectExtent l="0" t="0" r="11430" b="2540"/>
                <wp:wrapNone/>
                <wp:docPr id="2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365760"/>
                          <a:chOff x="576" y="7920"/>
                          <a:chExt cx="4186" cy="576"/>
                        </a:xfrm>
                      </wpg:grpSpPr>
                      <wps:wsp>
                        <wps:cNvPr id="49" name="Rectangle 28"/>
                        <wps:cNvSpPr>
                          <a:spLocks noChangeArrowheads="1"/>
                        </wps:cNvSpPr>
                        <wps:spPr bwMode="auto">
                          <a:xfrm>
                            <a:off x="4186" y="792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0" name="Line 39"/>
                        <wps:cNvCnPr/>
                        <wps:spPr bwMode="auto">
                          <a:xfrm>
                            <a:off x="576" y="848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51" name="Line 38"/>
                        <wps:cNvCnPr/>
                        <wps:spPr bwMode="auto">
                          <a:xfrm>
                            <a:off x="586" y="792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8.8pt;margin-top:396pt;width:209.3pt;height:28.8pt;z-index:251701248;mso-position-horizontal-relative:page;mso-position-vertical-relative:page" coordorigin="576,7920" coordsize="4186,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">
                <v:rect id="Rectangle 28" o:spid="_x0000_s1027" style="position:absolute;left:4186;top:792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iEkxQAA&#10;ANsAAAAPAAAAZHJzL2Rvd25yZXYueG1sRI9BawIxFITvgv8hvEJvNdsirW6NspS29GR1FfX42Lxu&#10;1m5eliTV9d83hYLHYWa+YWaL3rbiRD40jhXcjzIQxJXTDdcKtpu3uwmIEJE1to5JwYUCLObDwQxz&#10;7c68plMZa5EgHHJUYGLscilDZchiGLmOOHlfzluMSfpaao/nBLetfMiyR2mx4bRgsKMXQ9V3+WMV&#10;vLb7wvjdcbx8kuVh6lb1++e+UOr2pi+eQUTq4zX83/7QCsZT+PuSf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mISTFAAAA2wAAAA8AAAAAAAAAAAAAAAAAlwIAAGRycy9k&#10;b3ducmV2LnhtbFBLBQYAAAAABAAEAPUAAACJAwAAAAA=&#10;" fillcolor="#4f81bd [3204]" stroked="f" strokecolor="#4a7ebb" strokeweight="1.5pt">
                  <v:shadow opacity="22938f" mv:blur="38100f" offset="0,2pt"/>
                  <v:textbox inset=",7.2pt,,7.2pt"/>
                </v:rect>
                <v:line id="Line 39" o:spid="_x0000_s1028" style="position:absolute;visibility:visible;mso-wrap-style:square" from="576,8486" to="4752,8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5a6MEAAADbAAAADwAAAGRycy9kb3ducmV2LnhtbERPW2vCMBR+F/wP4Qx8s+kExXVGmTcQ&#10;L2Nz2/uhOWuKzUlpotZ/bx4EHz+++2TW2kpcqPGlYwWvSQqCOHe65ELB78+6PwbhA7LGyjEpuJGH&#10;2bTbmWCm3ZW/6XIMhYgh7DNUYEKoMyl9bsiiT1xNHLl/11gMETaF1A1eY7it5CBNR9JiybHBYE0L&#10;Q/npeLYKvjA1bbk/rP7msrZv+W67HH6OlOq9tB/vIAK14Sl+uDdawTCuj1/iD5DT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k7lrowQAAANsAAAAPAAAAAAAAAAAAAAAA&#10;AKECAABkcnMvZG93bnJldi54bWxQSwUGAAAAAAQABAD5AAAAjwMAAAAA&#10;" strokecolor="white [3212]" strokeweight="1pt">
                  <v:shadow opacity="22938f" mv:blur="38100f" offset="0,2pt"/>
                </v:line>
                <v:line id="Line 38" o:spid="_x0000_s1029" style="position:absolute;visibility:visible;mso-wrap-style:square" from="586,7926" to="4762,7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L/c8QAAADbAAAADwAAAGRycy9kb3ducmV2LnhtbESPW2vCQBSE3wX/w3IE33RjQakxG6lV&#10;ofQirZf3Q/Y0G8yeDdmtpv++WxB8HGbmGyZbdrYWF2p95VjBZJyAIC6crrhUcDxsR48gfEDWWDsm&#10;Bb/kYZn3exmm2l35iy77UIoIYZ+iAhNCk0rpC0MW/dg1xNH7dq3FEGVbSt3iNcJtLR+SZCYtVhwX&#10;DDb0bKg473+sgk9MTFe9f2xOK9nYefH2up7uZkoNB93TAkSgLtzDt/aLVjCdwP+X+ANk/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ov9zxAAAANsAAAAPAAAAAAAAAAAA&#10;AAAAAKECAABkcnMvZG93bnJldi54bWxQSwUGAAAAAAQABAD5AAAAkgMAAAAA&#10;" strokecolor="white [3212]"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702272" behindDoc="0" locked="0" layoutInCell="1" allowOverlap="1" wp14:anchorId="609AC507" wp14:editId="2C85853F">
                <wp:simplePos x="0" y="0"/>
                <wp:positionH relativeFrom="page">
                  <wp:posOffset>9461500</wp:posOffset>
                </wp:positionH>
                <wp:positionV relativeFrom="page">
                  <wp:posOffset>365760</wp:posOffset>
                </wp:positionV>
                <wp:extent cx="0" cy="2377440"/>
                <wp:effectExtent l="12700" t="10160" r="25400" b="25400"/>
                <wp:wrapNone/>
                <wp:docPr id="5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5pt,28.8pt" to="745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bq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iz&#10;2EMCt9CjByYoShJ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" strokecolor="white [321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703296" behindDoc="0" locked="0" layoutInCell="1" allowOverlap="1" wp14:anchorId="1955845A" wp14:editId="00C32899">
                <wp:simplePos x="0" y="0"/>
                <wp:positionH relativeFrom="page">
                  <wp:posOffset>6604000</wp:posOffset>
                </wp:positionH>
                <wp:positionV relativeFrom="page">
                  <wp:posOffset>2272030</wp:posOffset>
                </wp:positionV>
                <wp:extent cx="3088640" cy="470535"/>
                <wp:effectExtent l="0" t="0" r="10160" b="12065"/>
                <wp:wrapThrough wrapText="bothSides">
                  <wp:wrapPolygon edited="0">
                    <wp:start x="0" y="0"/>
                    <wp:lineTo x="0" y="20988"/>
                    <wp:lineTo x="21493" y="20988"/>
                    <wp:lineTo x="21493" y="0"/>
                    <wp:lineTo x="0" y="0"/>
                  </wp:wrapPolygon>
                </wp:wrapThrough>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47053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745FC55" w14:textId="77777777" w:rsidR="001460BC" w:rsidRPr="00587C3C" w:rsidRDefault="001460BC" w:rsidP="001460BC">
                            <w:pPr>
                              <w:jc w:val="center"/>
                              <w:rPr>
                                <w:b/>
                                <w:color w:val="FFFFFF" w:themeColor="background1"/>
                                <w:sz w:val="36"/>
                                <w:szCs w:val="36"/>
                              </w:rPr>
                            </w:pPr>
                            <w:r w:rsidRPr="00587C3C">
                              <w:rPr>
                                <w:b/>
                                <w:color w:val="FFFFFF" w:themeColor="background1"/>
                                <w:sz w:val="36"/>
                                <w:szCs w:val="36"/>
                              </w:rPr>
                              <w:t>Art Therapy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7" o:spid="_x0000_s1052" style="position:absolute;margin-left:520pt;margin-top:178.9pt;width:243.2pt;height:37.0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" fillcolor="#1f497d [3215]" stroked="f" strokecolor="#4a7ebb" strokeweight="1.5pt">
                <v:shadow opacity="22938f" mv:blur="38100f" offset="0,2pt"/>
                <v:textbox inset=",7.2pt,,7.2pt">
                  <w:txbxContent>
                    <w:p w14:paraId="5745FC55" w14:textId="77777777" w:rsidR="001460BC" w:rsidRPr="00587C3C" w:rsidRDefault="001460BC" w:rsidP="001460BC">
                      <w:pPr>
                        <w:jc w:val="center"/>
                        <w:rPr>
                          <w:b/>
                          <w:color w:val="FFFFFF" w:themeColor="background1"/>
                          <w:sz w:val="36"/>
                          <w:szCs w:val="36"/>
                        </w:rPr>
                      </w:pPr>
                      <w:r w:rsidRPr="00587C3C">
                        <w:rPr>
                          <w:b/>
                          <w:color w:val="FFFFFF" w:themeColor="background1"/>
                          <w:sz w:val="36"/>
                          <w:szCs w:val="36"/>
                        </w:rPr>
                        <w:t>Art Therapy</w:t>
                      </w:r>
                    </w:p>
                  </w:txbxContent>
                </v:textbox>
                <w10:wrap type="through" anchorx="page" anchory="page"/>
              </v:rect>
            </w:pict>
          </mc:Fallback>
        </mc:AlternateContent>
      </w:r>
      <w:r>
        <w:rPr>
          <w:noProof/>
        </w:rPr>
        <w:drawing>
          <wp:anchor distT="0" distB="0" distL="114300" distR="114300" simplePos="0" relativeHeight="251704320" behindDoc="0" locked="0" layoutInCell="1" allowOverlap="1" wp14:anchorId="59F91606" wp14:editId="43CED6F9">
            <wp:simplePos x="0" y="0"/>
            <wp:positionH relativeFrom="page">
              <wp:posOffset>6604000</wp:posOffset>
            </wp:positionH>
            <wp:positionV relativeFrom="page">
              <wp:posOffset>365760</wp:posOffset>
            </wp:positionV>
            <wp:extent cx="3088640" cy="1958340"/>
            <wp:effectExtent l="0" t="0" r="10160" b="0"/>
            <wp:wrapThrough wrapText="bothSides">
              <wp:wrapPolygon edited="0">
                <wp:start x="0" y="0"/>
                <wp:lineTo x="0" y="21292"/>
                <wp:lineTo x="21493" y="21292"/>
                <wp:lineTo x="2149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 paint on fingers.jpg"/>
                    <pic:cNvPicPr/>
                  </pic:nvPicPr>
                  <pic:blipFill>
                    <a:blip r:embed="rId15">
                      <a:extLst>
                        <a:ext uri="{28A0092B-C50C-407E-A947-70E740481C1C}">
                          <a14:useLocalDpi xmlns:a14="http://schemas.microsoft.com/office/drawing/2010/main" val="0"/>
                        </a:ext>
                      </a:extLst>
                    </a:blip>
                    <a:stretch>
                      <a:fillRect/>
                    </a:stretch>
                  </pic:blipFill>
                  <pic:spPr>
                    <a:xfrm>
                      <a:off x="0" y="0"/>
                      <a:ext cx="3088640" cy="1958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7119D7E2" wp14:editId="077BF99B">
            <wp:simplePos x="0" y="0"/>
            <wp:positionH relativeFrom="page">
              <wp:posOffset>365760</wp:posOffset>
            </wp:positionH>
            <wp:positionV relativeFrom="page">
              <wp:posOffset>4699000</wp:posOffset>
            </wp:positionV>
            <wp:extent cx="2651760" cy="2597785"/>
            <wp:effectExtent l="0" t="0" r="0" b="0"/>
            <wp:wrapThrough wrapText="bothSides">
              <wp:wrapPolygon edited="0">
                <wp:start x="0" y="0"/>
                <wp:lineTo x="0" y="21331"/>
                <wp:lineTo x="21310" y="21331"/>
                <wp:lineTo x="21310"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brush piano.jpg"/>
                    <pic:cNvPicPr/>
                  </pic:nvPicPr>
                  <pic:blipFill>
                    <a:blip r:embed="rId16">
                      <a:extLst>
                        <a:ext uri="{28A0092B-C50C-407E-A947-70E740481C1C}">
                          <a14:useLocalDpi xmlns:a14="http://schemas.microsoft.com/office/drawing/2010/main" val="0"/>
                        </a:ext>
                      </a:extLst>
                    </a:blip>
                    <a:stretch>
                      <a:fillRect/>
                    </a:stretch>
                  </pic:blipFill>
                  <pic:spPr>
                    <a:xfrm>
                      <a:off x="0" y="0"/>
                      <a:ext cx="2651760" cy="25977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14:anchorId="3A237691" wp14:editId="7D88688C">
                <wp:simplePos x="0" y="0"/>
                <wp:positionH relativeFrom="page">
                  <wp:posOffset>3477260</wp:posOffset>
                </wp:positionH>
                <wp:positionV relativeFrom="page">
                  <wp:posOffset>7061200</wp:posOffset>
                </wp:positionV>
                <wp:extent cx="2834640" cy="345440"/>
                <wp:effectExtent l="0" t="0" r="10160" b="10160"/>
                <wp:wrapTight wrapText="bothSides">
                  <wp:wrapPolygon edited="0">
                    <wp:start x="0" y="0"/>
                    <wp:lineTo x="0" y="20647"/>
                    <wp:lineTo x="21484" y="20647"/>
                    <wp:lineTo x="21484" y="0"/>
                    <wp:lineTo x="0" y="0"/>
                  </wp:wrapPolygon>
                </wp:wrapTight>
                <wp:docPr id="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3454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73.8pt;margin-top:556pt;width:223.2pt;height:27.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" fillcolor="#1f497d [3215]" stroked="f" strokecolor="#4a7ebb" strokeweight="1.5pt">
                <v:shadow opacity="22938f" mv:blur="38100f" offset="0,2pt"/>
                <v:textbox inset=",7.2pt,,7.2pt"/>
                <w10:wrap type="tight" anchorx="page" anchory="page"/>
              </v:rect>
            </w:pict>
          </mc:Fallback>
        </mc:AlternateContent>
      </w:r>
    </w:p>
    <w:p w14:paraId="01FADDFE" w14:textId="77777777" w:rsidR="001460BC" w:rsidRDefault="001460BC" w:rsidP="00287788">
      <w:pPr>
        <w:jc w:val="center"/>
        <w:rPr>
          <w:rFonts w:ascii="Times New Roman" w:hAnsi="Times New Roman" w:cs="Times New Roman"/>
        </w:rPr>
      </w:pPr>
    </w:p>
    <w:p w14:paraId="10230615" w14:textId="77777777" w:rsidR="001460BC" w:rsidRDefault="001460BC" w:rsidP="00287788">
      <w:pPr>
        <w:jc w:val="center"/>
        <w:rPr>
          <w:rFonts w:ascii="Times New Roman" w:hAnsi="Times New Roman" w:cs="Times New Roman"/>
        </w:rPr>
      </w:pPr>
    </w:p>
    <w:p w14:paraId="2AAD1EF0" w14:textId="77777777" w:rsidR="001460BC" w:rsidRDefault="001460BC" w:rsidP="00287788">
      <w:pPr>
        <w:jc w:val="center"/>
        <w:rPr>
          <w:rFonts w:ascii="Times New Roman" w:hAnsi="Times New Roman" w:cs="Times New Roman"/>
        </w:rPr>
      </w:pPr>
    </w:p>
    <w:p w14:paraId="4E88965B" w14:textId="77777777" w:rsidR="001460BC" w:rsidRDefault="001460BC" w:rsidP="00287788">
      <w:pPr>
        <w:jc w:val="center"/>
        <w:rPr>
          <w:rFonts w:ascii="Times New Roman" w:hAnsi="Times New Roman" w:cs="Times New Roman"/>
        </w:rPr>
      </w:pPr>
    </w:p>
    <w:p w14:paraId="68FD1199" w14:textId="77777777" w:rsidR="001460BC" w:rsidRDefault="001460BC" w:rsidP="00287788">
      <w:pPr>
        <w:jc w:val="center"/>
        <w:rPr>
          <w:rFonts w:ascii="Times New Roman" w:hAnsi="Times New Roman" w:cs="Times New Roman"/>
        </w:rPr>
      </w:pPr>
    </w:p>
    <w:p w14:paraId="4F99140A" w14:textId="77777777" w:rsidR="001460BC" w:rsidRDefault="001460BC" w:rsidP="00287788">
      <w:pPr>
        <w:jc w:val="center"/>
        <w:rPr>
          <w:rFonts w:ascii="Times New Roman" w:hAnsi="Times New Roman" w:cs="Times New Roman"/>
        </w:rPr>
      </w:pPr>
    </w:p>
    <w:p w14:paraId="3EA2AE55" w14:textId="77777777" w:rsidR="001460BC" w:rsidRDefault="001460BC" w:rsidP="00287788">
      <w:pPr>
        <w:jc w:val="center"/>
        <w:rPr>
          <w:rFonts w:ascii="Times New Roman" w:hAnsi="Times New Roman" w:cs="Times New Roman"/>
        </w:rPr>
      </w:pPr>
    </w:p>
    <w:p w14:paraId="0206BF89" w14:textId="77777777" w:rsidR="001460BC" w:rsidRDefault="001460BC" w:rsidP="00287788">
      <w:pPr>
        <w:jc w:val="center"/>
        <w:rPr>
          <w:rFonts w:ascii="Times New Roman" w:hAnsi="Times New Roman" w:cs="Times New Roman"/>
        </w:rPr>
      </w:pPr>
    </w:p>
    <w:p w14:paraId="57EE9747" w14:textId="77777777" w:rsidR="001460BC" w:rsidRDefault="001460BC" w:rsidP="00287788">
      <w:pPr>
        <w:jc w:val="center"/>
        <w:rPr>
          <w:rFonts w:ascii="Times New Roman" w:hAnsi="Times New Roman" w:cs="Times New Roman"/>
        </w:rPr>
      </w:pPr>
    </w:p>
    <w:p w14:paraId="772E5496" w14:textId="77777777" w:rsidR="001460BC" w:rsidRDefault="001460BC" w:rsidP="00287788">
      <w:pPr>
        <w:jc w:val="center"/>
        <w:rPr>
          <w:rFonts w:ascii="Times New Roman" w:hAnsi="Times New Roman" w:cs="Times New Roman"/>
        </w:rPr>
      </w:pPr>
    </w:p>
    <w:p w14:paraId="476FEE83" w14:textId="77777777" w:rsidR="001460BC" w:rsidRDefault="001460BC" w:rsidP="00287788">
      <w:pPr>
        <w:jc w:val="center"/>
        <w:rPr>
          <w:rFonts w:ascii="Times New Roman" w:hAnsi="Times New Roman" w:cs="Times New Roman"/>
        </w:rPr>
      </w:pPr>
    </w:p>
    <w:p w14:paraId="2C1DE059" w14:textId="77777777" w:rsidR="001460BC" w:rsidRDefault="001460BC" w:rsidP="00287788">
      <w:pPr>
        <w:jc w:val="center"/>
        <w:rPr>
          <w:rFonts w:ascii="Times New Roman" w:hAnsi="Times New Roman" w:cs="Times New Roman"/>
        </w:rPr>
      </w:pPr>
    </w:p>
    <w:p w14:paraId="1134781F" w14:textId="77777777" w:rsidR="001460BC" w:rsidRDefault="001460BC" w:rsidP="00287788">
      <w:pPr>
        <w:jc w:val="center"/>
        <w:rPr>
          <w:rFonts w:ascii="Times New Roman" w:hAnsi="Times New Roman" w:cs="Times New Roman"/>
        </w:rPr>
      </w:pPr>
    </w:p>
    <w:p w14:paraId="24F1032C" w14:textId="77777777" w:rsidR="001460BC" w:rsidRDefault="001460BC" w:rsidP="00287788">
      <w:pPr>
        <w:jc w:val="center"/>
        <w:rPr>
          <w:rFonts w:ascii="Times New Roman" w:hAnsi="Times New Roman" w:cs="Times New Roman"/>
        </w:rPr>
      </w:pPr>
    </w:p>
    <w:p w14:paraId="4D137484" w14:textId="77777777" w:rsidR="001460BC" w:rsidRDefault="001460BC" w:rsidP="00287788">
      <w:pPr>
        <w:jc w:val="center"/>
        <w:rPr>
          <w:rFonts w:ascii="Times New Roman" w:hAnsi="Times New Roman" w:cs="Times New Roman"/>
        </w:rPr>
      </w:pPr>
    </w:p>
    <w:p w14:paraId="7E69DB5E" w14:textId="77777777" w:rsidR="001460BC" w:rsidRDefault="001460BC" w:rsidP="00287788">
      <w:pPr>
        <w:jc w:val="center"/>
        <w:rPr>
          <w:rFonts w:ascii="Times New Roman" w:hAnsi="Times New Roman" w:cs="Times New Roman"/>
        </w:rPr>
      </w:pPr>
    </w:p>
    <w:p w14:paraId="3E11A92C" w14:textId="77777777" w:rsidR="001460BC" w:rsidRDefault="001460BC" w:rsidP="00287788">
      <w:pPr>
        <w:jc w:val="center"/>
        <w:rPr>
          <w:rFonts w:ascii="Times New Roman" w:hAnsi="Times New Roman" w:cs="Times New Roman"/>
        </w:rPr>
      </w:pPr>
    </w:p>
    <w:p w14:paraId="4693D8EC" w14:textId="77777777" w:rsidR="001460BC" w:rsidRDefault="001460BC" w:rsidP="00287788">
      <w:pPr>
        <w:jc w:val="center"/>
        <w:rPr>
          <w:rFonts w:ascii="Times New Roman" w:hAnsi="Times New Roman" w:cs="Times New Roman"/>
        </w:rPr>
      </w:pPr>
    </w:p>
    <w:p w14:paraId="30F5AAB4" w14:textId="77777777" w:rsidR="001460BC" w:rsidRDefault="001460BC" w:rsidP="00287788">
      <w:pPr>
        <w:jc w:val="center"/>
        <w:rPr>
          <w:rFonts w:ascii="Times New Roman" w:hAnsi="Times New Roman" w:cs="Times New Roman"/>
        </w:rPr>
      </w:pPr>
    </w:p>
    <w:p w14:paraId="5BA2947B" w14:textId="77777777" w:rsidR="001460BC" w:rsidRDefault="001460BC" w:rsidP="00287788">
      <w:pPr>
        <w:jc w:val="center"/>
        <w:rPr>
          <w:rFonts w:ascii="Times New Roman" w:hAnsi="Times New Roman" w:cs="Times New Roman"/>
        </w:rPr>
      </w:pPr>
    </w:p>
    <w:p w14:paraId="07270B67" w14:textId="77777777" w:rsidR="001460BC" w:rsidRDefault="001460BC" w:rsidP="00287788">
      <w:pPr>
        <w:jc w:val="center"/>
        <w:rPr>
          <w:rFonts w:ascii="Times New Roman" w:hAnsi="Times New Roman" w:cs="Times New Roman"/>
        </w:rPr>
      </w:pPr>
    </w:p>
    <w:p w14:paraId="7FED244A" w14:textId="77777777" w:rsidR="001460BC" w:rsidRDefault="001460BC" w:rsidP="00287788">
      <w:pPr>
        <w:jc w:val="center"/>
        <w:rPr>
          <w:rFonts w:ascii="Times New Roman" w:hAnsi="Times New Roman" w:cs="Times New Roman"/>
        </w:rPr>
      </w:pPr>
    </w:p>
    <w:p w14:paraId="47961BBA" w14:textId="77777777" w:rsidR="001460BC" w:rsidRDefault="001460BC" w:rsidP="00287788">
      <w:pPr>
        <w:jc w:val="center"/>
        <w:rPr>
          <w:rFonts w:ascii="Times New Roman" w:hAnsi="Times New Roman" w:cs="Times New Roman"/>
        </w:rPr>
      </w:pPr>
    </w:p>
    <w:p w14:paraId="64B27753" w14:textId="77777777" w:rsidR="001460BC" w:rsidRDefault="001460BC" w:rsidP="00287788">
      <w:pPr>
        <w:jc w:val="center"/>
        <w:rPr>
          <w:rFonts w:ascii="Times New Roman" w:hAnsi="Times New Roman" w:cs="Times New Roman"/>
        </w:rPr>
      </w:pPr>
    </w:p>
    <w:p w14:paraId="2D98934E" w14:textId="77777777" w:rsidR="001460BC" w:rsidRDefault="001460BC" w:rsidP="00287788">
      <w:pPr>
        <w:jc w:val="center"/>
        <w:rPr>
          <w:rFonts w:ascii="Times New Roman" w:hAnsi="Times New Roman" w:cs="Times New Roman"/>
        </w:rPr>
      </w:pPr>
    </w:p>
    <w:p w14:paraId="5157DD3E" w14:textId="77777777" w:rsidR="001460BC" w:rsidRDefault="001460BC" w:rsidP="00287788">
      <w:pPr>
        <w:jc w:val="center"/>
        <w:rPr>
          <w:rFonts w:ascii="Times New Roman" w:hAnsi="Times New Roman" w:cs="Times New Roman"/>
        </w:rPr>
      </w:pPr>
    </w:p>
    <w:p w14:paraId="32CF7F6C" w14:textId="77777777" w:rsidR="001460BC" w:rsidRDefault="001460BC" w:rsidP="00287788">
      <w:pPr>
        <w:jc w:val="center"/>
        <w:rPr>
          <w:rFonts w:ascii="Times New Roman" w:hAnsi="Times New Roman" w:cs="Times New Roman"/>
        </w:rPr>
      </w:pPr>
    </w:p>
    <w:p w14:paraId="5D581B4A" w14:textId="77777777" w:rsidR="001460BC" w:rsidRDefault="001460BC" w:rsidP="00287788">
      <w:pPr>
        <w:jc w:val="center"/>
        <w:rPr>
          <w:rFonts w:ascii="Times New Roman" w:hAnsi="Times New Roman" w:cs="Times New Roman"/>
        </w:rPr>
      </w:pPr>
    </w:p>
    <w:p w14:paraId="181BC38C" w14:textId="77777777" w:rsidR="001460BC" w:rsidRDefault="001460BC" w:rsidP="00287788">
      <w:pPr>
        <w:jc w:val="center"/>
        <w:rPr>
          <w:rFonts w:ascii="Times New Roman" w:hAnsi="Times New Roman" w:cs="Times New Roman"/>
        </w:rPr>
      </w:pPr>
    </w:p>
    <w:p w14:paraId="7C298748" w14:textId="77777777" w:rsidR="001460BC" w:rsidRDefault="001460BC" w:rsidP="00287788">
      <w:pPr>
        <w:jc w:val="center"/>
        <w:rPr>
          <w:rFonts w:ascii="Times New Roman" w:hAnsi="Times New Roman" w:cs="Times New Roman"/>
        </w:rPr>
      </w:pPr>
    </w:p>
    <w:p w14:paraId="6037C28D" w14:textId="77777777" w:rsidR="001460BC" w:rsidRDefault="001460BC" w:rsidP="00287788">
      <w:pPr>
        <w:jc w:val="center"/>
        <w:rPr>
          <w:rFonts w:ascii="Times New Roman" w:hAnsi="Times New Roman" w:cs="Times New Roman"/>
        </w:rPr>
      </w:pPr>
    </w:p>
    <w:p w14:paraId="562F7C8E" w14:textId="77777777" w:rsidR="001460BC" w:rsidRDefault="001460BC" w:rsidP="00287788">
      <w:pPr>
        <w:jc w:val="center"/>
        <w:rPr>
          <w:rFonts w:ascii="Times New Roman" w:hAnsi="Times New Roman" w:cs="Times New Roman"/>
        </w:rPr>
      </w:pPr>
    </w:p>
    <w:p w14:paraId="0AF9B159" w14:textId="197F8685" w:rsidR="00F93543" w:rsidRDefault="00F93543" w:rsidP="00287788">
      <w:pPr>
        <w:jc w:val="center"/>
        <w:rPr>
          <w:rFonts w:ascii="Times New Roman" w:hAnsi="Times New Roman" w:cs="Times New Roman"/>
        </w:rPr>
      </w:pPr>
      <w:r>
        <w:rPr>
          <w:rFonts w:ascii="Times New Roman" w:hAnsi="Times New Roman" w:cs="Times New Roman"/>
        </w:rPr>
        <w:lastRenderedPageBreak/>
        <w:t>References</w:t>
      </w:r>
    </w:p>
    <w:p w14:paraId="44A3087C" w14:textId="77777777" w:rsidR="001655C7" w:rsidRDefault="001655C7" w:rsidP="001655C7">
      <w:pPr>
        <w:rPr>
          <w:rFonts w:ascii="Times New Roman" w:hAnsi="Times New Roman" w:cs="Times New Roman"/>
          <w:i/>
          <w:iCs/>
          <w:color w:val="333333"/>
        </w:rPr>
      </w:pPr>
    </w:p>
    <w:p w14:paraId="2248243D" w14:textId="27AE01A1" w:rsidR="001655C7" w:rsidRPr="001655C7" w:rsidRDefault="001655C7" w:rsidP="001655C7">
      <w:pPr>
        <w:rPr>
          <w:rFonts w:ascii="Times New Roman" w:hAnsi="Times New Roman" w:cs="Times New Roman"/>
        </w:rPr>
      </w:pPr>
      <w:proofErr w:type="gramStart"/>
      <w:r w:rsidRPr="001655C7">
        <w:rPr>
          <w:rFonts w:ascii="Times New Roman" w:hAnsi="Times New Roman" w:cs="Times New Roman"/>
          <w:i/>
          <w:iCs/>
          <w:color w:val="333333"/>
        </w:rPr>
        <w:t>Analysis of Statewide Adult Correctional Needs and Costs</w:t>
      </w:r>
      <w:r w:rsidRPr="001655C7">
        <w:rPr>
          <w:rFonts w:ascii="Times New Roman" w:hAnsi="Times New Roman" w:cs="Times New Roman"/>
          <w:color w:val="333333"/>
        </w:rPr>
        <w:t xml:space="preserve"> (Rep.).</w:t>
      </w:r>
      <w:proofErr w:type="gramEnd"/>
      <w:r w:rsidRPr="001655C7">
        <w:rPr>
          <w:rFonts w:ascii="Times New Roman" w:hAnsi="Times New Roman" w:cs="Times New Roman"/>
          <w:color w:val="333333"/>
        </w:rPr>
        <w:t xml:space="preserve"> (</w:t>
      </w:r>
      <w:proofErr w:type="spellStart"/>
      <w:proofErr w:type="gramStart"/>
      <w:r w:rsidRPr="001655C7">
        <w:rPr>
          <w:rFonts w:ascii="Times New Roman" w:hAnsi="Times New Roman" w:cs="Times New Roman"/>
          <w:color w:val="333333"/>
        </w:rPr>
        <w:t>n</w:t>
      </w:r>
      <w:proofErr w:type="gramEnd"/>
      <w:r w:rsidRPr="001655C7">
        <w:rPr>
          <w:rFonts w:ascii="Times New Roman" w:hAnsi="Times New Roman" w:cs="Times New Roman"/>
          <w:color w:val="333333"/>
        </w:rPr>
        <w:t>.d.</w:t>
      </w:r>
      <w:proofErr w:type="spellEnd"/>
      <w:r w:rsidRPr="001655C7">
        <w:rPr>
          <w:rFonts w:ascii="Times New Roman" w:hAnsi="Times New Roman" w:cs="Times New Roman"/>
          <w:color w:val="333333"/>
        </w:rPr>
        <w:t xml:space="preserve">). Retrieved May 23, 2016, from </w:t>
      </w:r>
      <w:r>
        <w:rPr>
          <w:rFonts w:ascii="Times New Roman" w:hAnsi="Times New Roman" w:cs="Times New Roman"/>
          <w:color w:val="333333"/>
        </w:rPr>
        <w:tab/>
      </w:r>
      <w:hyperlink r:id="rId17" w:history="1">
        <w:r w:rsidRPr="001655C7">
          <w:rPr>
            <w:rFonts w:ascii="Times New Roman" w:hAnsi="Times New Roman" w:cs="Times New Roman"/>
            <w:color w:val="333333"/>
          </w:rPr>
          <w:t>http://www.ofm.wa.gov/reports/Correctional_Needs_and_Costs_Study2014.pdf</w:t>
        </w:r>
      </w:hyperlink>
    </w:p>
    <w:p w14:paraId="7842107D" w14:textId="77777777" w:rsidR="00F93543" w:rsidRDefault="00F93543" w:rsidP="00287788">
      <w:pPr>
        <w:jc w:val="center"/>
        <w:rPr>
          <w:rFonts w:ascii="Times New Roman" w:hAnsi="Times New Roman" w:cs="Times New Roman"/>
        </w:rPr>
      </w:pPr>
    </w:p>
    <w:p w14:paraId="573926C2" w14:textId="77777777" w:rsidR="001655C7" w:rsidRPr="001655C7" w:rsidRDefault="001655C7" w:rsidP="001655C7">
      <w:pPr>
        <w:rPr>
          <w:rFonts w:ascii="Times New Roman" w:hAnsi="Times New Roman" w:cs="Times New Roman"/>
        </w:rPr>
      </w:pPr>
      <w:proofErr w:type="gramStart"/>
      <w:r w:rsidRPr="001655C7">
        <w:rPr>
          <w:rFonts w:ascii="Times New Roman" w:hAnsi="Times New Roman" w:cs="Times New Roman"/>
          <w:color w:val="333333"/>
        </w:rPr>
        <w:t>Bunt, L. (1994).</w:t>
      </w:r>
      <w:proofErr w:type="gramEnd"/>
      <w:r w:rsidRPr="001655C7">
        <w:rPr>
          <w:rFonts w:ascii="Times New Roman" w:hAnsi="Times New Roman" w:cs="Times New Roman"/>
          <w:color w:val="333333"/>
        </w:rPr>
        <w:t xml:space="preserve"> </w:t>
      </w:r>
      <w:r w:rsidRPr="001655C7">
        <w:rPr>
          <w:rFonts w:ascii="Times New Roman" w:hAnsi="Times New Roman" w:cs="Times New Roman"/>
          <w:i/>
          <w:iCs/>
          <w:color w:val="333333"/>
        </w:rPr>
        <w:t>Music therapy: An art beyond words</w:t>
      </w:r>
      <w:r w:rsidRPr="001655C7">
        <w:rPr>
          <w:rFonts w:ascii="Times New Roman" w:hAnsi="Times New Roman" w:cs="Times New Roman"/>
          <w:color w:val="333333"/>
        </w:rPr>
        <w:t xml:space="preserve">. London: </w:t>
      </w:r>
      <w:proofErr w:type="spellStart"/>
      <w:r w:rsidRPr="001655C7">
        <w:rPr>
          <w:rFonts w:ascii="Times New Roman" w:hAnsi="Times New Roman" w:cs="Times New Roman"/>
          <w:color w:val="333333"/>
        </w:rPr>
        <w:t>Routledge</w:t>
      </w:r>
      <w:proofErr w:type="spellEnd"/>
      <w:r w:rsidRPr="001655C7">
        <w:rPr>
          <w:rFonts w:ascii="Times New Roman" w:hAnsi="Times New Roman" w:cs="Times New Roman"/>
          <w:color w:val="333333"/>
        </w:rPr>
        <w:t>.</w:t>
      </w:r>
    </w:p>
    <w:p w14:paraId="1422578D" w14:textId="77777777" w:rsidR="001655C7" w:rsidRPr="001655C7" w:rsidRDefault="001655C7" w:rsidP="001655C7">
      <w:pPr>
        <w:rPr>
          <w:rFonts w:ascii="Times" w:eastAsia="Times New Roman" w:hAnsi="Times" w:cs="Times New Roman"/>
          <w:sz w:val="20"/>
          <w:szCs w:val="20"/>
        </w:rPr>
      </w:pPr>
    </w:p>
    <w:p w14:paraId="291476A2" w14:textId="59814365" w:rsidR="001655C7" w:rsidRPr="001655C7" w:rsidRDefault="001655C7" w:rsidP="001655C7">
      <w:pPr>
        <w:rPr>
          <w:rFonts w:ascii="Times New Roman" w:hAnsi="Times New Roman" w:cs="Times New Roman"/>
        </w:rPr>
      </w:pPr>
      <w:r w:rsidRPr="001655C7">
        <w:rPr>
          <w:rFonts w:ascii="Times New Roman" w:hAnsi="Times New Roman" w:cs="Times New Roman"/>
          <w:color w:val="333333"/>
        </w:rPr>
        <w:t>City of Tacoma Mental Health and Chemical Dependency ... (</w:t>
      </w:r>
      <w:proofErr w:type="spellStart"/>
      <w:r w:rsidRPr="001655C7">
        <w:rPr>
          <w:rFonts w:ascii="Times New Roman" w:hAnsi="Times New Roman" w:cs="Times New Roman"/>
          <w:color w:val="333333"/>
        </w:rPr>
        <w:t>n.d.</w:t>
      </w:r>
      <w:proofErr w:type="spellEnd"/>
      <w:r w:rsidRPr="001655C7">
        <w:rPr>
          <w:rFonts w:ascii="Times New Roman" w:hAnsi="Times New Roman" w:cs="Times New Roman"/>
          <w:color w:val="333333"/>
        </w:rPr>
        <w:t xml:space="preserve">). Retrieved May 24, 2016, from </w:t>
      </w:r>
      <w:r>
        <w:rPr>
          <w:rFonts w:ascii="Times New Roman" w:hAnsi="Times New Roman" w:cs="Times New Roman"/>
          <w:color w:val="333333"/>
        </w:rPr>
        <w:tab/>
      </w:r>
      <w:hyperlink r:id="rId18" w:history="1">
        <w:r w:rsidRPr="001655C7">
          <w:rPr>
            <w:rFonts w:ascii="Times New Roman" w:hAnsi="Times New Roman" w:cs="Times New Roman"/>
            <w:color w:val="333333"/>
          </w:rPr>
          <w:t>http://cms.cityoftacoma.org/hrhs/mentalhealth/CityofTacomaMHCDAssessmentfinal</w:t>
        </w:r>
      </w:hyperlink>
    </w:p>
    <w:p w14:paraId="3BE928D6" w14:textId="77777777" w:rsidR="001655C7" w:rsidRDefault="001655C7" w:rsidP="001655C7">
      <w:pPr>
        <w:rPr>
          <w:rFonts w:ascii="Times New Roman" w:hAnsi="Times New Roman" w:cs="Times New Roman"/>
          <w:color w:val="333333"/>
        </w:rPr>
      </w:pPr>
    </w:p>
    <w:p w14:paraId="75C09F26" w14:textId="4F036596" w:rsidR="001655C7" w:rsidRPr="001655C7" w:rsidRDefault="001655C7" w:rsidP="001655C7">
      <w:pPr>
        <w:rPr>
          <w:rFonts w:ascii="Times New Roman" w:hAnsi="Times New Roman" w:cs="Times New Roman"/>
        </w:rPr>
      </w:pPr>
      <w:r w:rsidRPr="001655C7">
        <w:rPr>
          <w:rFonts w:ascii="Times New Roman" w:hAnsi="Times New Roman" w:cs="Times New Roman"/>
          <w:i/>
          <w:iCs/>
          <w:color w:val="333333"/>
        </w:rPr>
        <w:t>The Dangerous Mentally Ill Offender Program: Four-Year Felony Recidivism and Cost Effectiveness</w:t>
      </w:r>
      <w:r w:rsidRPr="001655C7">
        <w:rPr>
          <w:rFonts w:ascii="Times New Roman" w:hAnsi="Times New Roman" w:cs="Times New Roman"/>
          <w:color w:val="333333"/>
        </w:rPr>
        <w:t xml:space="preserve"> (pp. 1-4, Rep. No. 09-02-1901). </w:t>
      </w:r>
      <w:r>
        <w:rPr>
          <w:rFonts w:ascii="Times New Roman" w:hAnsi="Times New Roman" w:cs="Times New Roman"/>
          <w:color w:val="333333"/>
        </w:rPr>
        <w:tab/>
      </w:r>
      <w:r w:rsidRPr="001655C7">
        <w:rPr>
          <w:rFonts w:ascii="Times New Roman" w:hAnsi="Times New Roman" w:cs="Times New Roman"/>
          <w:color w:val="333333"/>
        </w:rPr>
        <w:t>(</w:t>
      </w:r>
      <w:proofErr w:type="spellStart"/>
      <w:proofErr w:type="gramStart"/>
      <w:r w:rsidRPr="001655C7">
        <w:rPr>
          <w:rFonts w:ascii="Times New Roman" w:hAnsi="Times New Roman" w:cs="Times New Roman"/>
          <w:color w:val="333333"/>
        </w:rPr>
        <w:t>n</w:t>
      </w:r>
      <w:proofErr w:type="gramEnd"/>
      <w:r w:rsidRPr="001655C7">
        <w:rPr>
          <w:rFonts w:ascii="Times New Roman" w:hAnsi="Times New Roman" w:cs="Times New Roman"/>
          <w:color w:val="333333"/>
        </w:rPr>
        <w:t>.d.</w:t>
      </w:r>
      <w:proofErr w:type="spellEnd"/>
      <w:r w:rsidRPr="001655C7">
        <w:rPr>
          <w:rFonts w:ascii="Times New Roman" w:hAnsi="Times New Roman" w:cs="Times New Roman"/>
          <w:color w:val="333333"/>
        </w:rPr>
        <w:t xml:space="preserve">). Retrieved May 23, 2016, from </w:t>
      </w:r>
      <w:hyperlink r:id="rId19" w:history="1">
        <w:r w:rsidRPr="001655C7">
          <w:rPr>
            <w:rFonts w:ascii="Times New Roman" w:hAnsi="Times New Roman" w:cs="Times New Roman"/>
            <w:color w:val="333333"/>
          </w:rPr>
          <w:t>http://www.wsipp.wa.gov/ReportFile/1036</w:t>
        </w:r>
      </w:hyperlink>
    </w:p>
    <w:p w14:paraId="25457C5C" w14:textId="77777777" w:rsidR="001655C7" w:rsidRDefault="001655C7" w:rsidP="001655C7">
      <w:pPr>
        <w:rPr>
          <w:rFonts w:ascii="Times New Roman" w:eastAsia="Times New Roman" w:hAnsi="Times New Roman" w:cs="Times New Roman"/>
          <w:color w:val="333333"/>
        </w:rPr>
      </w:pPr>
    </w:p>
    <w:p w14:paraId="7AD06DE2" w14:textId="505D1AE9" w:rsidR="001655C7" w:rsidRDefault="001655C7" w:rsidP="001655C7">
      <w:pPr>
        <w:rPr>
          <w:rFonts w:ascii="Times New Roman" w:hAnsi="Times New Roman" w:cs="Times New Roman"/>
          <w:color w:val="333333"/>
        </w:rPr>
      </w:pPr>
      <w:r w:rsidRPr="001655C7">
        <w:rPr>
          <w:rFonts w:ascii="Times New Roman" w:eastAsia="Times New Roman" w:hAnsi="Times New Roman" w:cs="Times New Roman"/>
          <w:color w:val="333333"/>
        </w:rPr>
        <w:t>Evans, M. (</w:t>
      </w:r>
      <w:proofErr w:type="spellStart"/>
      <w:r w:rsidRPr="001655C7">
        <w:rPr>
          <w:rFonts w:ascii="Times New Roman" w:eastAsia="Times New Roman" w:hAnsi="Times New Roman" w:cs="Times New Roman"/>
          <w:color w:val="333333"/>
        </w:rPr>
        <w:t>n.d.</w:t>
      </w:r>
      <w:proofErr w:type="spellEnd"/>
      <w:r w:rsidRPr="001655C7">
        <w:rPr>
          <w:rFonts w:ascii="Times New Roman" w:eastAsia="Times New Roman" w:hAnsi="Times New Roman" w:cs="Times New Roman"/>
          <w:color w:val="333333"/>
        </w:rPr>
        <w:t xml:space="preserve">). </w:t>
      </w:r>
      <w:r w:rsidRPr="001655C7">
        <w:rPr>
          <w:rFonts w:ascii="Times New Roman" w:eastAsia="Times New Roman" w:hAnsi="Times New Roman" w:cs="Times New Roman"/>
          <w:i/>
          <w:iCs/>
          <w:color w:val="333333"/>
        </w:rPr>
        <w:t>Washington State Department of Corrections: Recidivism Revisited</w:t>
      </w:r>
      <w:r w:rsidRPr="001655C7">
        <w:rPr>
          <w:rFonts w:ascii="Times New Roman" w:eastAsia="Times New Roman" w:hAnsi="Times New Roman" w:cs="Times New Roman"/>
          <w:color w:val="333333"/>
        </w:rPr>
        <w:t xml:space="preserve">. Retrieved May 23, 2016, from </w:t>
      </w:r>
      <w:r>
        <w:rPr>
          <w:rFonts w:ascii="Times New Roman" w:eastAsia="Times New Roman" w:hAnsi="Times New Roman" w:cs="Times New Roman"/>
          <w:color w:val="333333"/>
        </w:rPr>
        <w:tab/>
      </w:r>
      <w:r w:rsidRPr="001655C7">
        <w:rPr>
          <w:rFonts w:ascii="Times New Roman" w:eastAsia="Times New Roman" w:hAnsi="Times New Roman" w:cs="Times New Roman"/>
          <w:color w:val="333333"/>
        </w:rPr>
        <w:t>http://www.doc.wa.gov/aboutdoc/measuresstatistics/docs/Recidivism Revisited.pdf</w:t>
      </w:r>
    </w:p>
    <w:p w14:paraId="4924EB79" w14:textId="77777777" w:rsidR="001655C7" w:rsidRDefault="001655C7" w:rsidP="001655C7">
      <w:pPr>
        <w:rPr>
          <w:rFonts w:ascii="Times New Roman" w:hAnsi="Times New Roman" w:cs="Times New Roman"/>
          <w:color w:val="333333"/>
        </w:rPr>
      </w:pPr>
    </w:p>
    <w:p w14:paraId="2F8CE225" w14:textId="1EDE3A4F" w:rsidR="001655C7" w:rsidRPr="001655C7" w:rsidRDefault="001655C7" w:rsidP="001655C7">
      <w:pPr>
        <w:rPr>
          <w:rFonts w:ascii="Times New Roman" w:hAnsi="Times New Roman" w:cs="Times New Roman"/>
        </w:rPr>
      </w:pPr>
      <w:proofErr w:type="spellStart"/>
      <w:r w:rsidRPr="001655C7">
        <w:rPr>
          <w:rFonts w:ascii="Times New Roman" w:hAnsi="Times New Roman" w:cs="Times New Roman"/>
          <w:color w:val="333333"/>
        </w:rPr>
        <w:t>Gussak</w:t>
      </w:r>
      <w:proofErr w:type="spellEnd"/>
      <w:r w:rsidRPr="001655C7">
        <w:rPr>
          <w:rFonts w:ascii="Times New Roman" w:hAnsi="Times New Roman" w:cs="Times New Roman"/>
          <w:color w:val="333333"/>
        </w:rPr>
        <w:t xml:space="preserve">, D. (2007). </w:t>
      </w:r>
      <w:proofErr w:type="gramStart"/>
      <w:r w:rsidRPr="001655C7">
        <w:rPr>
          <w:rFonts w:ascii="Times New Roman" w:hAnsi="Times New Roman" w:cs="Times New Roman"/>
          <w:color w:val="333333"/>
        </w:rPr>
        <w:t>The Effectiveness of Art Therapy in Reducing Depression in Prison Populations.</w:t>
      </w:r>
      <w:proofErr w:type="gramEnd"/>
      <w:r w:rsidRPr="001655C7">
        <w:rPr>
          <w:rFonts w:ascii="Times New Roman" w:hAnsi="Times New Roman" w:cs="Times New Roman"/>
          <w:color w:val="333333"/>
        </w:rPr>
        <w:t xml:space="preserve"> </w:t>
      </w:r>
      <w:proofErr w:type="gramStart"/>
      <w:r w:rsidRPr="001655C7">
        <w:rPr>
          <w:rFonts w:ascii="Times New Roman" w:hAnsi="Times New Roman" w:cs="Times New Roman"/>
          <w:i/>
          <w:iCs/>
          <w:color w:val="333333"/>
        </w:rPr>
        <w:t xml:space="preserve">International Journal of Offender </w:t>
      </w:r>
      <w:r>
        <w:rPr>
          <w:rFonts w:ascii="Times New Roman" w:hAnsi="Times New Roman" w:cs="Times New Roman"/>
          <w:i/>
          <w:iCs/>
          <w:color w:val="333333"/>
        </w:rPr>
        <w:tab/>
      </w:r>
      <w:r w:rsidRPr="001655C7">
        <w:rPr>
          <w:rFonts w:ascii="Times New Roman" w:hAnsi="Times New Roman" w:cs="Times New Roman"/>
          <w:i/>
          <w:iCs/>
          <w:color w:val="333333"/>
        </w:rPr>
        <w:t>Therapy and Comparative Criminology,</w:t>
      </w:r>
      <w:r w:rsidRPr="001655C7">
        <w:rPr>
          <w:rFonts w:ascii="Times New Roman" w:hAnsi="Times New Roman" w:cs="Times New Roman"/>
          <w:color w:val="333333"/>
        </w:rPr>
        <w:t xml:space="preserve"> </w:t>
      </w:r>
      <w:r w:rsidRPr="001655C7">
        <w:rPr>
          <w:rFonts w:ascii="Times New Roman" w:hAnsi="Times New Roman" w:cs="Times New Roman"/>
          <w:i/>
          <w:iCs/>
          <w:color w:val="333333"/>
        </w:rPr>
        <w:t>51</w:t>
      </w:r>
      <w:r w:rsidRPr="001655C7">
        <w:rPr>
          <w:rFonts w:ascii="Times New Roman" w:hAnsi="Times New Roman" w:cs="Times New Roman"/>
          <w:color w:val="333333"/>
        </w:rPr>
        <w:t>(4), 444-460.</w:t>
      </w:r>
      <w:proofErr w:type="gramEnd"/>
      <w:r w:rsidRPr="001655C7">
        <w:rPr>
          <w:rFonts w:ascii="Times New Roman" w:hAnsi="Times New Roman" w:cs="Times New Roman"/>
          <w:color w:val="333333"/>
        </w:rPr>
        <w:t xml:space="preserve"> </w:t>
      </w:r>
      <w:proofErr w:type="gramStart"/>
      <w:r w:rsidRPr="001655C7">
        <w:rPr>
          <w:rFonts w:ascii="Times New Roman" w:hAnsi="Times New Roman" w:cs="Times New Roman"/>
          <w:color w:val="333333"/>
        </w:rPr>
        <w:t>doi:10.1177</w:t>
      </w:r>
      <w:proofErr w:type="gramEnd"/>
      <w:r w:rsidRPr="001655C7">
        <w:rPr>
          <w:rFonts w:ascii="Times New Roman" w:hAnsi="Times New Roman" w:cs="Times New Roman"/>
          <w:color w:val="333333"/>
        </w:rPr>
        <w:t>/0306624x06294137</w:t>
      </w:r>
    </w:p>
    <w:p w14:paraId="010B74CF" w14:textId="77777777" w:rsidR="001655C7" w:rsidRDefault="001655C7" w:rsidP="001655C7">
      <w:pPr>
        <w:rPr>
          <w:rFonts w:ascii="Times New Roman" w:hAnsi="Times New Roman" w:cs="Times New Roman"/>
          <w:color w:val="333333"/>
        </w:rPr>
      </w:pPr>
    </w:p>
    <w:p w14:paraId="048587AE" w14:textId="4E6F9E1F" w:rsidR="001655C7" w:rsidRPr="001655C7" w:rsidRDefault="001655C7" w:rsidP="001655C7">
      <w:pPr>
        <w:rPr>
          <w:rFonts w:ascii="Times New Roman" w:hAnsi="Times New Roman" w:cs="Times New Roman"/>
        </w:rPr>
      </w:pPr>
      <w:proofErr w:type="spellStart"/>
      <w:r w:rsidRPr="001655C7">
        <w:rPr>
          <w:rFonts w:ascii="Times New Roman" w:hAnsi="Times New Roman" w:cs="Times New Roman"/>
          <w:color w:val="333333"/>
        </w:rPr>
        <w:t>Hongo</w:t>
      </w:r>
      <w:proofErr w:type="spellEnd"/>
      <w:r w:rsidRPr="001655C7">
        <w:rPr>
          <w:rFonts w:ascii="Times New Roman" w:hAnsi="Times New Roman" w:cs="Times New Roman"/>
          <w:color w:val="333333"/>
        </w:rPr>
        <w:t xml:space="preserve">, A., Katz, A., &amp; </w:t>
      </w:r>
      <w:proofErr w:type="spellStart"/>
      <w:r w:rsidRPr="001655C7">
        <w:rPr>
          <w:rFonts w:ascii="Times New Roman" w:hAnsi="Times New Roman" w:cs="Times New Roman"/>
          <w:color w:val="333333"/>
        </w:rPr>
        <w:t>Valenti</w:t>
      </w:r>
      <w:proofErr w:type="spellEnd"/>
      <w:r w:rsidRPr="001655C7">
        <w:rPr>
          <w:rFonts w:ascii="Times New Roman" w:hAnsi="Times New Roman" w:cs="Times New Roman"/>
          <w:color w:val="333333"/>
        </w:rPr>
        <w:t xml:space="preserve">, K. (2015). Art: Trauma to therapy for aging female prisoners. </w:t>
      </w:r>
      <w:proofErr w:type="gramStart"/>
      <w:r w:rsidRPr="001655C7">
        <w:rPr>
          <w:rFonts w:ascii="Times New Roman" w:hAnsi="Times New Roman" w:cs="Times New Roman"/>
          <w:i/>
          <w:iCs/>
          <w:color w:val="333333"/>
        </w:rPr>
        <w:t>Traumatology,</w:t>
      </w:r>
      <w:r w:rsidRPr="001655C7">
        <w:rPr>
          <w:rFonts w:ascii="Times New Roman" w:hAnsi="Times New Roman" w:cs="Times New Roman"/>
          <w:color w:val="333333"/>
        </w:rPr>
        <w:t xml:space="preserve"> </w:t>
      </w:r>
      <w:r w:rsidRPr="001655C7">
        <w:rPr>
          <w:rFonts w:ascii="Times New Roman" w:hAnsi="Times New Roman" w:cs="Times New Roman"/>
          <w:i/>
          <w:iCs/>
          <w:color w:val="333333"/>
        </w:rPr>
        <w:t>21</w:t>
      </w:r>
      <w:r w:rsidRPr="001655C7">
        <w:rPr>
          <w:rFonts w:ascii="Times New Roman" w:hAnsi="Times New Roman" w:cs="Times New Roman"/>
          <w:color w:val="333333"/>
        </w:rPr>
        <w:t>(3), 201-207.</w:t>
      </w:r>
      <w:proofErr w:type="gramEnd"/>
      <w:r w:rsidRPr="001655C7">
        <w:rPr>
          <w:rFonts w:ascii="Times New Roman" w:hAnsi="Times New Roman" w:cs="Times New Roman"/>
          <w:color w:val="333333"/>
        </w:rPr>
        <w:t xml:space="preserve"> </w:t>
      </w:r>
      <w:r>
        <w:rPr>
          <w:rFonts w:ascii="Times New Roman" w:hAnsi="Times New Roman" w:cs="Times New Roman"/>
          <w:color w:val="333333"/>
        </w:rPr>
        <w:tab/>
      </w:r>
      <w:proofErr w:type="gramStart"/>
      <w:r w:rsidRPr="001655C7">
        <w:rPr>
          <w:rFonts w:ascii="Times New Roman" w:hAnsi="Times New Roman" w:cs="Times New Roman"/>
          <w:color w:val="333333"/>
        </w:rPr>
        <w:t>doi:10.1037</w:t>
      </w:r>
      <w:proofErr w:type="gramEnd"/>
      <w:r w:rsidRPr="001655C7">
        <w:rPr>
          <w:rFonts w:ascii="Times New Roman" w:hAnsi="Times New Roman" w:cs="Times New Roman"/>
          <w:color w:val="333333"/>
        </w:rPr>
        <w:t>/trm0000042</w:t>
      </w:r>
    </w:p>
    <w:p w14:paraId="11B2CE51" w14:textId="77777777" w:rsidR="001655C7" w:rsidRPr="001655C7" w:rsidRDefault="001655C7" w:rsidP="001655C7">
      <w:pPr>
        <w:rPr>
          <w:rFonts w:ascii="Times New Roman" w:eastAsia="Times New Roman" w:hAnsi="Times New Roman" w:cs="Times New Roman"/>
        </w:rPr>
      </w:pPr>
    </w:p>
    <w:p w14:paraId="7F018442" w14:textId="2B11F8A9" w:rsidR="001655C7" w:rsidRPr="001655C7" w:rsidRDefault="001655C7" w:rsidP="001655C7">
      <w:pPr>
        <w:rPr>
          <w:rFonts w:ascii="Times New Roman" w:hAnsi="Times New Roman" w:cs="Times New Roman"/>
        </w:rPr>
      </w:pPr>
      <w:r w:rsidRPr="001655C7">
        <w:rPr>
          <w:rFonts w:ascii="Times New Roman" w:hAnsi="Times New Roman" w:cs="Times New Roman"/>
          <w:i/>
          <w:iCs/>
          <w:color w:val="333333"/>
        </w:rPr>
        <w:t>Investing For No Return</w:t>
      </w:r>
      <w:r w:rsidRPr="001655C7">
        <w:rPr>
          <w:rFonts w:ascii="Times New Roman" w:hAnsi="Times New Roman" w:cs="Times New Roman"/>
          <w:color w:val="333333"/>
        </w:rPr>
        <w:t xml:space="preserve"> (pp. 1-44, Rep.). (</w:t>
      </w:r>
      <w:proofErr w:type="spellStart"/>
      <w:proofErr w:type="gramStart"/>
      <w:r w:rsidRPr="001655C7">
        <w:rPr>
          <w:rFonts w:ascii="Times New Roman" w:hAnsi="Times New Roman" w:cs="Times New Roman"/>
          <w:color w:val="333333"/>
        </w:rPr>
        <w:t>n</w:t>
      </w:r>
      <w:proofErr w:type="gramEnd"/>
      <w:r w:rsidRPr="001655C7">
        <w:rPr>
          <w:rFonts w:ascii="Times New Roman" w:hAnsi="Times New Roman" w:cs="Times New Roman"/>
          <w:color w:val="333333"/>
        </w:rPr>
        <w:t>.d.</w:t>
      </w:r>
      <w:proofErr w:type="spellEnd"/>
      <w:r w:rsidRPr="001655C7">
        <w:rPr>
          <w:rFonts w:ascii="Times New Roman" w:hAnsi="Times New Roman" w:cs="Times New Roman"/>
          <w:color w:val="333333"/>
        </w:rPr>
        <w:t xml:space="preserve">). Retrieved May 23, 2016, from </w:t>
      </w:r>
      <w:r>
        <w:rPr>
          <w:rFonts w:ascii="Times New Roman" w:hAnsi="Times New Roman" w:cs="Times New Roman"/>
          <w:color w:val="333333"/>
        </w:rPr>
        <w:tab/>
      </w:r>
      <w:hyperlink r:id="rId20" w:history="1">
        <w:r w:rsidRPr="001655C7">
          <w:rPr>
            <w:rFonts w:ascii="Times New Roman" w:hAnsi="Times New Roman" w:cs="Times New Roman"/>
            <w:color w:val="333333"/>
          </w:rPr>
          <w:t>http://www.kingcounty.gov/~/media/Prosecutor/documents/2013/final_reentry_summit_report_2012</w:t>
        </w:r>
      </w:hyperlink>
    </w:p>
    <w:p w14:paraId="005CB111" w14:textId="77777777" w:rsidR="001655C7" w:rsidRDefault="001655C7" w:rsidP="001655C7">
      <w:pPr>
        <w:rPr>
          <w:rFonts w:ascii="Times New Roman" w:hAnsi="Times New Roman" w:cs="Times New Roman"/>
          <w:color w:val="333333"/>
        </w:rPr>
      </w:pPr>
    </w:p>
    <w:p w14:paraId="1190AC71" w14:textId="3B3595C0" w:rsidR="001655C7" w:rsidRPr="001655C7" w:rsidRDefault="001655C7" w:rsidP="001655C7">
      <w:pPr>
        <w:rPr>
          <w:rFonts w:ascii="Times New Roman" w:hAnsi="Times New Roman" w:cs="Times New Roman"/>
        </w:rPr>
      </w:pPr>
      <w:r w:rsidRPr="001655C7">
        <w:rPr>
          <w:rFonts w:ascii="Times New Roman" w:hAnsi="Times New Roman" w:cs="Times New Roman"/>
          <w:color w:val="333333"/>
        </w:rPr>
        <w:t xml:space="preserve">King County Criminal Justice Initiative Programs ... (2011, May). Retrieved May 24, 2016, from </w:t>
      </w:r>
      <w:r>
        <w:rPr>
          <w:rFonts w:ascii="Times New Roman" w:hAnsi="Times New Roman" w:cs="Times New Roman"/>
          <w:color w:val="333333"/>
        </w:rPr>
        <w:tab/>
      </w:r>
      <w:hyperlink r:id="rId21" w:history="1">
        <w:r w:rsidRPr="001655C7">
          <w:rPr>
            <w:rFonts w:ascii="Times New Roman" w:hAnsi="Times New Roman" w:cs="Times New Roman"/>
            <w:color w:val="333333"/>
          </w:rPr>
          <w:t>https://www.kingcounty.gov/healthservices/MHSA/CriminalJustice/~/media/health/MHSA/documents/Connector_Program_R</w:t>
        </w:r>
        <w:r w:rsidRPr="001655C7">
          <w:rPr>
            <w:rFonts w:ascii="Times New Roman" w:hAnsi="Times New Roman" w:cs="Times New Roman"/>
            <w:color w:val="333333"/>
          </w:rPr>
          <w:tab/>
          <w:t>eport_4_20_11_FINAL.ashx</w:t>
        </w:r>
      </w:hyperlink>
    </w:p>
    <w:p w14:paraId="1677EB75" w14:textId="77777777" w:rsidR="001655C7" w:rsidRDefault="001655C7" w:rsidP="001655C7">
      <w:pPr>
        <w:rPr>
          <w:rFonts w:ascii="Times New Roman" w:hAnsi="Times New Roman" w:cs="Times New Roman"/>
          <w:color w:val="333333"/>
        </w:rPr>
      </w:pPr>
    </w:p>
    <w:p w14:paraId="46528B27" w14:textId="5F5F21F9" w:rsidR="001655C7" w:rsidRPr="001655C7" w:rsidRDefault="001655C7" w:rsidP="001655C7">
      <w:pPr>
        <w:rPr>
          <w:rFonts w:ascii="Times New Roman" w:hAnsi="Times New Roman" w:cs="Times New Roman"/>
        </w:rPr>
      </w:pPr>
      <w:proofErr w:type="spellStart"/>
      <w:proofErr w:type="gramStart"/>
      <w:r w:rsidRPr="001655C7">
        <w:rPr>
          <w:rFonts w:ascii="Times New Roman" w:hAnsi="Times New Roman" w:cs="Times New Roman"/>
          <w:color w:val="333333"/>
        </w:rPr>
        <w:t>Mauer</w:t>
      </w:r>
      <w:proofErr w:type="spellEnd"/>
      <w:r w:rsidRPr="001655C7">
        <w:rPr>
          <w:rFonts w:ascii="Times New Roman" w:hAnsi="Times New Roman" w:cs="Times New Roman"/>
          <w:color w:val="333333"/>
        </w:rPr>
        <w:t>, M., &amp; King, R. S. (</w:t>
      </w:r>
      <w:proofErr w:type="spellStart"/>
      <w:r w:rsidRPr="001655C7">
        <w:rPr>
          <w:rFonts w:ascii="Times New Roman" w:hAnsi="Times New Roman" w:cs="Times New Roman"/>
          <w:color w:val="333333"/>
        </w:rPr>
        <w:t>n.d.</w:t>
      </w:r>
      <w:proofErr w:type="spellEnd"/>
      <w:r w:rsidRPr="001655C7">
        <w:rPr>
          <w:rFonts w:ascii="Times New Roman" w:hAnsi="Times New Roman" w:cs="Times New Roman"/>
          <w:color w:val="333333"/>
        </w:rPr>
        <w:t>).</w:t>
      </w:r>
      <w:proofErr w:type="gramEnd"/>
      <w:r w:rsidRPr="001655C7">
        <w:rPr>
          <w:rFonts w:ascii="Times New Roman" w:hAnsi="Times New Roman" w:cs="Times New Roman"/>
          <w:color w:val="333333"/>
        </w:rPr>
        <w:t xml:space="preserve"> Uneven Justice: State Rates of Incarceration By Race and ... Retrieved May 24, 2016, from </w:t>
      </w:r>
      <w:r>
        <w:rPr>
          <w:rFonts w:ascii="Times New Roman" w:hAnsi="Times New Roman" w:cs="Times New Roman"/>
          <w:color w:val="333333"/>
        </w:rPr>
        <w:tab/>
      </w:r>
      <w:hyperlink r:id="rId22" w:history="1">
        <w:r w:rsidRPr="001655C7">
          <w:rPr>
            <w:rFonts w:ascii="Times New Roman" w:hAnsi="Times New Roman" w:cs="Times New Roman"/>
            <w:color w:val="333333"/>
          </w:rPr>
          <w:t>http://www.sentencingproject.org/wp-content/uploads/2016/01/Uneven-Justice-State-Rates-of-Incarceration-by-Race-and-</w:t>
        </w:r>
        <w:r>
          <w:rPr>
            <w:rFonts w:ascii="Times New Roman" w:hAnsi="Times New Roman" w:cs="Times New Roman"/>
            <w:color w:val="333333"/>
          </w:rPr>
          <w:tab/>
        </w:r>
        <w:r w:rsidRPr="001655C7">
          <w:rPr>
            <w:rFonts w:ascii="Times New Roman" w:hAnsi="Times New Roman" w:cs="Times New Roman"/>
            <w:color w:val="333333"/>
          </w:rPr>
          <w:t>Ethnicity.pdf</w:t>
        </w:r>
      </w:hyperlink>
    </w:p>
    <w:p w14:paraId="3FF982FB" w14:textId="77777777" w:rsidR="001655C7" w:rsidRPr="001655C7" w:rsidRDefault="001655C7" w:rsidP="001655C7">
      <w:pPr>
        <w:rPr>
          <w:rFonts w:ascii="Times New Roman" w:eastAsia="Times New Roman" w:hAnsi="Times New Roman" w:cs="Times New Roman"/>
        </w:rPr>
      </w:pPr>
    </w:p>
    <w:p w14:paraId="528F4B4E" w14:textId="77777777" w:rsidR="001655C7" w:rsidRPr="001655C7" w:rsidRDefault="001655C7" w:rsidP="001655C7">
      <w:pPr>
        <w:rPr>
          <w:rFonts w:ascii="Times New Roman" w:hAnsi="Times New Roman" w:cs="Times New Roman"/>
        </w:rPr>
      </w:pPr>
      <w:r w:rsidRPr="001655C7">
        <w:rPr>
          <w:rFonts w:ascii="Times New Roman" w:hAnsi="Times New Roman" w:cs="Times New Roman"/>
          <w:color w:val="333333"/>
        </w:rPr>
        <w:t>NAMI: National Alliance on Mental Illness. (</w:t>
      </w:r>
      <w:proofErr w:type="spellStart"/>
      <w:proofErr w:type="gramStart"/>
      <w:r w:rsidRPr="001655C7">
        <w:rPr>
          <w:rFonts w:ascii="Times New Roman" w:hAnsi="Times New Roman" w:cs="Times New Roman"/>
          <w:color w:val="333333"/>
        </w:rPr>
        <w:t>n</w:t>
      </w:r>
      <w:proofErr w:type="gramEnd"/>
      <w:r w:rsidRPr="001655C7">
        <w:rPr>
          <w:rFonts w:ascii="Times New Roman" w:hAnsi="Times New Roman" w:cs="Times New Roman"/>
          <w:color w:val="333333"/>
        </w:rPr>
        <w:t>.d.</w:t>
      </w:r>
      <w:proofErr w:type="spellEnd"/>
      <w:r w:rsidRPr="001655C7">
        <w:rPr>
          <w:rFonts w:ascii="Times New Roman" w:hAnsi="Times New Roman" w:cs="Times New Roman"/>
          <w:color w:val="333333"/>
        </w:rPr>
        <w:t xml:space="preserve">). Retrieved May 24, 2016, from </w:t>
      </w:r>
      <w:hyperlink r:id="rId23" w:history="1">
        <w:r w:rsidRPr="001655C7">
          <w:rPr>
            <w:rFonts w:ascii="Times New Roman" w:hAnsi="Times New Roman" w:cs="Times New Roman"/>
            <w:color w:val="333333"/>
          </w:rPr>
          <w:t>http://www.nami.org/</w:t>
        </w:r>
      </w:hyperlink>
    </w:p>
    <w:p w14:paraId="5E48BF35" w14:textId="77777777" w:rsidR="001655C7" w:rsidRPr="001655C7" w:rsidRDefault="001655C7" w:rsidP="001655C7">
      <w:pPr>
        <w:rPr>
          <w:rFonts w:ascii="Times New Roman" w:eastAsia="Times New Roman" w:hAnsi="Times New Roman" w:cs="Times New Roman"/>
        </w:rPr>
      </w:pPr>
    </w:p>
    <w:p w14:paraId="26F07D1C" w14:textId="2BFA1081" w:rsidR="001655C7" w:rsidRPr="001655C7" w:rsidRDefault="001655C7" w:rsidP="001655C7">
      <w:pPr>
        <w:rPr>
          <w:rFonts w:ascii="Times New Roman" w:hAnsi="Times New Roman" w:cs="Times New Roman"/>
        </w:rPr>
      </w:pPr>
      <w:proofErr w:type="gramStart"/>
      <w:r w:rsidRPr="001655C7">
        <w:rPr>
          <w:rFonts w:ascii="Times New Roman" w:hAnsi="Times New Roman" w:cs="Times New Roman"/>
          <w:color w:val="333333"/>
        </w:rPr>
        <w:t>Offender Reentry Plan - King County.</w:t>
      </w:r>
      <w:proofErr w:type="gramEnd"/>
      <w:r w:rsidRPr="001655C7">
        <w:rPr>
          <w:rFonts w:ascii="Times New Roman" w:hAnsi="Times New Roman" w:cs="Times New Roman"/>
          <w:color w:val="333333"/>
        </w:rPr>
        <w:t xml:space="preserve"> (2011, March). Retrieved May 24, 2016, from </w:t>
      </w:r>
      <w:r>
        <w:rPr>
          <w:rFonts w:ascii="Times New Roman" w:hAnsi="Times New Roman" w:cs="Times New Roman"/>
          <w:color w:val="333333"/>
        </w:rPr>
        <w:tab/>
      </w:r>
      <w:hyperlink r:id="rId24" w:history="1">
        <w:r w:rsidRPr="001655C7">
          <w:rPr>
            <w:rFonts w:ascii="Times New Roman" w:hAnsi="Times New Roman" w:cs="Times New Roman"/>
            <w:color w:val="333333"/>
          </w:rPr>
          <w:t>http://www.kingcounty.gov/healthservices/MHSA/~/media/health/MHSA/documents/2011-</w:t>
        </w:r>
        <w:r>
          <w:rPr>
            <w:rFonts w:ascii="Times New Roman" w:hAnsi="Times New Roman" w:cs="Times New Roman"/>
            <w:color w:val="333333"/>
          </w:rPr>
          <w:tab/>
        </w:r>
        <w:r w:rsidRPr="001655C7">
          <w:rPr>
            <w:rFonts w:ascii="Times New Roman" w:hAnsi="Times New Roman" w:cs="Times New Roman"/>
            <w:color w:val="333333"/>
          </w:rPr>
          <w:t>RPT0042_A__Offender_Reentry_Plan_March_2011.ashx</w:t>
        </w:r>
      </w:hyperlink>
    </w:p>
    <w:p w14:paraId="72FC6918" w14:textId="77777777" w:rsidR="001655C7" w:rsidRPr="001655C7" w:rsidRDefault="001655C7" w:rsidP="001655C7">
      <w:pPr>
        <w:rPr>
          <w:rFonts w:ascii="Times New Roman" w:eastAsia="Times New Roman" w:hAnsi="Times New Roman" w:cs="Times New Roman"/>
        </w:rPr>
      </w:pPr>
    </w:p>
    <w:p w14:paraId="5BFBB5F8" w14:textId="6280C5AE" w:rsidR="003C7269" w:rsidRPr="003C7269" w:rsidRDefault="003C7269" w:rsidP="001655C7">
      <w:pPr>
        <w:rPr>
          <w:rFonts w:ascii="Times New Roman" w:hAnsi="Times New Roman" w:cs="Times New Roman"/>
          <w:i/>
          <w:iCs/>
          <w:color w:val="333333"/>
        </w:rPr>
      </w:pPr>
      <w:proofErr w:type="gramStart"/>
      <w:r w:rsidRPr="003C7269">
        <w:rPr>
          <w:rFonts w:ascii="Times New Roman" w:hAnsi="Times New Roman" w:cs="Times New Roman"/>
          <w:color w:val="262626"/>
        </w:rPr>
        <w:t>Pioneer Human Services.</w:t>
      </w:r>
      <w:proofErr w:type="gramEnd"/>
      <w:r w:rsidRPr="003C7269">
        <w:rPr>
          <w:rFonts w:ascii="Times New Roman" w:hAnsi="Times New Roman" w:cs="Times New Roman"/>
          <w:color w:val="262626"/>
        </w:rPr>
        <w:t xml:space="preserve"> (</w:t>
      </w:r>
      <w:proofErr w:type="spellStart"/>
      <w:proofErr w:type="gramStart"/>
      <w:r w:rsidRPr="003C7269">
        <w:rPr>
          <w:rFonts w:ascii="Times New Roman" w:hAnsi="Times New Roman" w:cs="Times New Roman"/>
          <w:color w:val="262626"/>
        </w:rPr>
        <w:t>n</w:t>
      </w:r>
      <w:proofErr w:type="gramEnd"/>
      <w:r w:rsidRPr="003C7269">
        <w:rPr>
          <w:rFonts w:ascii="Times New Roman" w:hAnsi="Times New Roman" w:cs="Times New Roman"/>
          <w:color w:val="262626"/>
        </w:rPr>
        <w:t>.d.</w:t>
      </w:r>
      <w:proofErr w:type="spellEnd"/>
      <w:r w:rsidRPr="003C7269">
        <w:rPr>
          <w:rFonts w:ascii="Times New Roman" w:hAnsi="Times New Roman" w:cs="Times New Roman"/>
          <w:color w:val="262626"/>
        </w:rPr>
        <w:t>). Retrieved May 24, 2016, from http://pioneerhumanservices.org/</w:t>
      </w:r>
    </w:p>
    <w:p w14:paraId="012C9535" w14:textId="77777777" w:rsidR="003C7269" w:rsidRDefault="003C7269" w:rsidP="001655C7">
      <w:pPr>
        <w:rPr>
          <w:rFonts w:ascii="Times New Roman" w:hAnsi="Times New Roman" w:cs="Times New Roman"/>
          <w:i/>
          <w:iCs/>
          <w:color w:val="333333"/>
        </w:rPr>
      </w:pPr>
    </w:p>
    <w:p w14:paraId="56EB8FC9" w14:textId="512698D2" w:rsidR="001655C7" w:rsidRPr="001655C7" w:rsidRDefault="001655C7" w:rsidP="001655C7">
      <w:pPr>
        <w:rPr>
          <w:rFonts w:ascii="Times New Roman" w:hAnsi="Times New Roman" w:cs="Times New Roman"/>
        </w:rPr>
      </w:pPr>
      <w:r w:rsidRPr="001655C7">
        <w:rPr>
          <w:rFonts w:ascii="Times New Roman" w:hAnsi="Times New Roman" w:cs="Times New Roman"/>
          <w:i/>
          <w:iCs/>
          <w:color w:val="333333"/>
        </w:rPr>
        <w:t>Prison, Police, and Programs: Evidence-Based Options that Reduce Crime and Save Money</w:t>
      </w:r>
      <w:r w:rsidRPr="001655C7">
        <w:rPr>
          <w:rFonts w:ascii="Times New Roman" w:hAnsi="Times New Roman" w:cs="Times New Roman"/>
          <w:color w:val="333333"/>
        </w:rPr>
        <w:t xml:space="preserve"> (pp. 1-24, Rep. No. 13-11-1901). (</w:t>
      </w:r>
      <w:proofErr w:type="spellStart"/>
      <w:proofErr w:type="gramStart"/>
      <w:r w:rsidRPr="001655C7">
        <w:rPr>
          <w:rFonts w:ascii="Times New Roman" w:hAnsi="Times New Roman" w:cs="Times New Roman"/>
          <w:color w:val="333333"/>
        </w:rPr>
        <w:t>n</w:t>
      </w:r>
      <w:proofErr w:type="gramEnd"/>
      <w:r w:rsidRPr="001655C7">
        <w:rPr>
          <w:rFonts w:ascii="Times New Roman" w:hAnsi="Times New Roman" w:cs="Times New Roman"/>
          <w:color w:val="333333"/>
        </w:rPr>
        <w:t>.d.</w:t>
      </w:r>
      <w:proofErr w:type="spellEnd"/>
      <w:r w:rsidRPr="001655C7">
        <w:rPr>
          <w:rFonts w:ascii="Times New Roman" w:hAnsi="Times New Roman" w:cs="Times New Roman"/>
          <w:color w:val="333333"/>
        </w:rPr>
        <w:t xml:space="preserve">). </w:t>
      </w:r>
      <w:r>
        <w:rPr>
          <w:rFonts w:ascii="Times New Roman" w:hAnsi="Times New Roman" w:cs="Times New Roman"/>
          <w:color w:val="333333"/>
        </w:rPr>
        <w:tab/>
      </w:r>
      <w:r w:rsidRPr="001655C7">
        <w:rPr>
          <w:rFonts w:ascii="Times New Roman" w:hAnsi="Times New Roman" w:cs="Times New Roman"/>
          <w:color w:val="333333"/>
        </w:rPr>
        <w:t xml:space="preserve">Retrieved May 23, 2016, from </w:t>
      </w:r>
      <w:hyperlink r:id="rId25" w:history="1">
        <w:r w:rsidRPr="001655C7">
          <w:rPr>
            <w:rFonts w:ascii="Times New Roman" w:hAnsi="Times New Roman" w:cs="Times New Roman"/>
            <w:color w:val="333333"/>
          </w:rPr>
          <w:t>http://www.wsipp.wa.gov/ReportFile/1396/Wsipp_Prison-Police-and-Programs-Evidence-</w:t>
        </w:r>
        <w:r>
          <w:rPr>
            <w:rFonts w:ascii="Times New Roman" w:hAnsi="Times New Roman" w:cs="Times New Roman"/>
            <w:color w:val="333333"/>
          </w:rPr>
          <w:tab/>
        </w:r>
        <w:r w:rsidRPr="001655C7">
          <w:rPr>
            <w:rFonts w:ascii="Times New Roman" w:hAnsi="Times New Roman" w:cs="Times New Roman"/>
            <w:color w:val="333333"/>
          </w:rPr>
          <w:t>Based-Options-that-Reduce-Crime-and-Save-Money_Full-Report.pdf</w:t>
        </w:r>
      </w:hyperlink>
    </w:p>
    <w:p w14:paraId="25F7E99D" w14:textId="77777777" w:rsidR="001655C7" w:rsidRPr="001655C7" w:rsidRDefault="001655C7" w:rsidP="001655C7">
      <w:pPr>
        <w:rPr>
          <w:rFonts w:ascii="Times New Roman" w:eastAsia="Times New Roman" w:hAnsi="Times New Roman" w:cs="Times New Roman"/>
        </w:rPr>
      </w:pPr>
    </w:p>
    <w:p w14:paraId="2280C73A" w14:textId="783BC2D3" w:rsidR="001655C7" w:rsidRPr="001655C7" w:rsidRDefault="001655C7" w:rsidP="001655C7">
      <w:pPr>
        <w:rPr>
          <w:rFonts w:ascii="Times New Roman" w:hAnsi="Times New Roman" w:cs="Times New Roman"/>
        </w:rPr>
      </w:pPr>
      <w:proofErr w:type="spellStart"/>
      <w:proofErr w:type="gramStart"/>
      <w:r w:rsidRPr="001655C7">
        <w:rPr>
          <w:rFonts w:ascii="Times New Roman" w:hAnsi="Times New Roman" w:cs="Times New Roman"/>
          <w:color w:val="333333"/>
        </w:rPr>
        <w:t>Wigram</w:t>
      </w:r>
      <w:proofErr w:type="spellEnd"/>
      <w:r w:rsidRPr="001655C7">
        <w:rPr>
          <w:rFonts w:ascii="Times New Roman" w:hAnsi="Times New Roman" w:cs="Times New Roman"/>
          <w:color w:val="333333"/>
        </w:rPr>
        <w:t xml:space="preserve">, T., </w:t>
      </w:r>
      <w:proofErr w:type="spellStart"/>
      <w:r w:rsidRPr="001655C7">
        <w:rPr>
          <w:rFonts w:ascii="Times New Roman" w:hAnsi="Times New Roman" w:cs="Times New Roman"/>
          <w:color w:val="333333"/>
        </w:rPr>
        <w:t>Saperston</w:t>
      </w:r>
      <w:proofErr w:type="spellEnd"/>
      <w:r w:rsidRPr="001655C7">
        <w:rPr>
          <w:rFonts w:ascii="Times New Roman" w:hAnsi="Times New Roman" w:cs="Times New Roman"/>
          <w:color w:val="333333"/>
        </w:rPr>
        <w:t>, B., &amp; West, R. (2013).</w:t>
      </w:r>
      <w:proofErr w:type="gramEnd"/>
      <w:r w:rsidRPr="001655C7">
        <w:rPr>
          <w:rFonts w:ascii="Times New Roman" w:hAnsi="Times New Roman" w:cs="Times New Roman"/>
          <w:color w:val="333333"/>
        </w:rPr>
        <w:t xml:space="preserve"> </w:t>
      </w:r>
      <w:proofErr w:type="gramStart"/>
      <w:r w:rsidRPr="001655C7">
        <w:rPr>
          <w:rFonts w:ascii="Times New Roman" w:hAnsi="Times New Roman" w:cs="Times New Roman"/>
          <w:i/>
          <w:iCs/>
          <w:color w:val="333333"/>
        </w:rPr>
        <w:t>Art &amp; Science of Music Therapy A Handbook</w:t>
      </w:r>
      <w:r w:rsidRPr="001655C7">
        <w:rPr>
          <w:rFonts w:ascii="Times New Roman" w:hAnsi="Times New Roman" w:cs="Times New Roman"/>
          <w:color w:val="333333"/>
        </w:rPr>
        <w:t>.</w:t>
      </w:r>
      <w:proofErr w:type="gramEnd"/>
      <w:r w:rsidRPr="001655C7">
        <w:rPr>
          <w:rFonts w:ascii="Times New Roman" w:hAnsi="Times New Roman" w:cs="Times New Roman"/>
          <w:color w:val="333333"/>
        </w:rPr>
        <w:t xml:space="preserve"> Florence: Taylor and Francis.</w:t>
      </w:r>
    </w:p>
    <w:p w14:paraId="0781BFE4" w14:textId="11BB2577" w:rsidR="001655C7" w:rsidRPr="001655C7" w:rsidRDefault="001655C7" w:rsidP="001655C7">
      <w:pPr>
        <w:rPr>
          <w:rFonts w:ascii="Times New Roman" w:eastAsia="Times New Roman" w:hAnsi="Times New Roman" w:cs="Times New Roman"/>
        </w:rPr>
      </w:pPr>
    </w:p>
    <w:p w14:paraId="2815534A" w14:textId="77777777" w:rsidR="00F93543" w:rsidRDefault="00F93543" w:rsidP="00287788">
      <w:pPr>
        <w:jc w:val="center"/>
        <w:rPr>
          <w:rFonts w:ascii="Times New Roman" w:hAnsi="Times New Roman" w:cs="Times New Roman"/>
        </w:rPr>
      </w:pPr>
    </w:p>
    <w:p w14:paraId="629B3D1D" w14:textId="77777777" w:rsidR="001655C7" w:rsidRDefault="001655C7" w:rsidP="00F36599">
      <w:pPr>
        <w:rPr>
          <w:rFonts w:ascii="Times New Roman" w:eastAsia="Times New Roman" w:hAnsi="Times New Roman" w:cs="Times New Roman"/>
          <w:i/>
          <w:iCs/>
          <w:shd w:val="clear" w:color="auto" w:fill="FFE7AF"/>
        </w:rPr>
      </w:pPr>
    </w:p>
    <w:p w14:paraId="788462DD" w14:textId="77777777" w:rsidR="001655C7" w:rsidRDefault="001655C7" w:rsidP="00F36599">
      <w:pPr>
        <w:rPr>
          <w:rFonts w:ascii="Times New Roman" w:eastAsia="Times New Roman" w:hAnsi="Times New Roman" w:cs="Times New Roman"/>
          <w:i/>
          <w:iCs/>
          <w:shd w:val="clear" w:color="auto" w:fill="FFE7AF"/>
        </w:rPr>
      </w:pPr>
    </w:p>
    <w:p w14:paraId="09D1B69E" w14:textId="77777777" w:rsidR="001655C7" w:rsidRDefault="001655C7" w:rsidP="00F36599">
      <w:pPr>
        <w:rPr>
          <w:rFonts w:ascii="Times New Roman" w:eastAsia="Times New Roman" w:hAnsi="Times New Roman" w:cs="Times New Roman"/>
          <w:i/>
          <w:iCs/>
          <w:shd w:val="clear" w:color="auto" w:fill="FFE7AF"/>
        </w:rPr>
      </w:pPr>
    </w:p>
    <w:p w14:paraId="4D578877" w14:textId="77777777" w:rsidR="001655C7" w:rsidRDefault="001655C7" w:rsidP="00F36599">
      <w:pPr>
        <w:rPr>
          <w:rFonts w:ascii="Times New Roman" w:eastAsia="Times New Roman" w:hAnsi="Times New Roman" w:cs="Times New Roman"/>
          <w:i/>
          <w:iCs/>
          <w:shd w:val="clear" w:color="auto" w:fill="FFE7AF"/>
        </w:rPr>
      </w:pPr>
    </w:p>
    <w:p w14:paraId="321B187F" w14:textId="77777777" w:rsidR="001655C7" w:rsidRDefault="001655C7" w:rsidP="00F36599">
      <w:pPr>
        <w:rPr>
          <w:rFonts w:ascii="Times New Roman" w:eastAsia="Times New Roman" w:hAnsi="Times New Roman" w:cs="Times New Roman"/>
          <w:i/>
          <w:iCs/>
          <w:shd w:val="clear" w:color="auto" w:fill="FFE7AF"/>
        </w:rPr>
      </w:pPr>
    </w:p>
    <w:p w14:paraId="54877CC1" w14:textId="77777777" w:rsidR="001655C7" w:rsidRDefault="001655C7" w:rsidP="00F36599">
      <w:pPr>
        <w:rPr>
          <w:rFonts w:ascii="Times New Roman" w:eastAsia="Times New Roman" w:hAnsi="Times New Roman" w:cs="Times New Roman"/>
          <w:i/>
          <w:iCs/>
          <w:shd w:val="clear" w:color="auto" w:fill="FFE7AF"/>
        </w:rPr>
      </w:pPr>
    </w:p>
    <w:p w14:paraId="6CC9CFED" w14:textId="77777777" w:rsidR="001655C7" w:rsidRDefault="001655C7" w:rsidP="00F36599">
      <w:pPr>
        <w:rPr>
          <w:rFonts w:ascii="Times New Roman" w:eastAsia="Times New Roman" w:hAnsi="Times New Roman" w:cs="Times New Roman"/>
          <w:i/>
          <w:iCs/>
          <w:shd w:val="clear" w:color="auto" w:fill="FFE7AF"/>
        </w:rPr>
      </w:pPr>
    </w:p>
    <w:p w14:paraId="153AB2CF" w14:textId="77777777" w:rsidR="001655C7" w:rsidRDefault="001655C7" w:rsidP="00F36599">
      <w:pPr>
        <w:rPr>
          <w:rFonts w:ascii="Times New Roman" w:eastAsia="Times New Roman" w:hAnsi="Times New Roman" w:cs="Times New Roman"/>
          <w:i/>
          <w:iCs/>
          <w:shd w:val="clear" w:color="auto" w:fill="FFE7AF"/>
        </w:rPr>
      </w:pPr>
    </w:p>
    <w:p w14:paraId="07EA5E7C" w14:textId="77777777" w:rsidR="001655C7" w:rsidRDefault="001655C7" w:rsidP="00F36599">
      <w:pPr>
        <w:rPr>
          <w:rFonts w:ascii="Times New Roman" w:eastAsia="Times New Roman" w:hAnsi="Times New Roman" w:cs="Times New Roman"/>
          <w:i/>
          <w:iCs/>
          <w:shd w:val="clear" w:color="auto" w:fill="FFE7AF"/>
        </w:rPr>
      </w:pPr>
    </w:p>
    <w:p w14:paraId="45375FC3" w14:textId="77777777" w:rsidR="001655C7" w:rsidRDefault="001655C7" w:rsidP="00F36599">
      <w:pPr>
        <w:rPr>
          <w:rFonts w:ascii="Times New Roman" w:eastAsia="Times New Roman" w:hAnsi="Times New Roman" w:cs="Times New Roman"/>
          <w:i/>
          <w:iCs/>
          <w:shd w:val="clear" w:color="auto" w:fill="FFE7AF"/>
        </w:rPr>
      </w:pPr>
    </w:p>
    <w:p w14:paraId="337D6558" w14:textId="77777777" w:rsidR="00F87618" w:rsidRPr="002264A7" w:rsidRDefault="00F87618" w:rsidP="00287788">
      <w:pPr>
        <w:jc w:val="center"/>
        <w:rPr>
          <w:rFonts w:ascii="Times New Roman" w:hAnsi="Times New Roman" w:cs="Times New Roman"/>
        </w:rPr>
      </w:pPr>
      <w:bookmarkStart w:id="0" w:name="_GoBack"/>
      <w:bookmarkEnd w:id="0"/>
    </w:p>
    <w:sectPr w:rsidR="00F87618" w:rsidRPr="002264A7" w:rsidSect="00CF6A2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94CDD" w14:textId="77777777" w:rsidR="006D69E2" w:rsidRDefault="006D69E2" w:rsidP="00287788">
      <w:r>
        <w:separator/>
      </w:r>
    </w:p>
  </w:endnote>
  <w:endnote w:type="continuationSeparator" w:id="0">
    <w:p w14:paraId="18989EA4" w14:textId="77777777" w:rsidR="006D69E2" w:rsidRDefault="006D69E2" w:rsidP="00287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0790B" w14:textId="77777777" w:rsidR="006D69E2" w:rsidRDefault="006D69E2" w:rsidP="00287788">
      <w:r>
        <w:separator/>
      </w:r>
    </w:p>
  </w:footnote>
  <w:footnote w:type="continuationSeparator" w:id="0">
    <w:p w14:paraId="76FA3606" w14:textId="77777777" w:rsidR="006D69E2" w:rsidRDefault="006D69E2" w:rsidP="002877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11F06" w14:textId="77777777" w:rsidR="00E073DE" w:rsidRDefault="00E073DE" w:rsidP="0064316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9FDB03" w14:textId="77777777" w:rsidR="00E073DE" w:rsidRDefault="00E073DE" w:rsidP="0028778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BB2F" w14:textId="77777777" w:rsidR="00E073DE" w:rsidRDefault="00E073DE" w:rsidP="0064316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69E2">
      <w:rPr>
        <w:rStyle w:val="PageNumber"/>
      </w:rPr>
      <w:t>8</w:t>
    </w:r>
    <w:r>
      <w:rPr>
        <w:rStyle w:val="PageNumber"/>
      </w:rPr>
      <w:fldChar w:fldCharType="end"/>
    </w:r>
  </w:p>
  <w:p w14:paraId="0D98E66D" w14:textId="77777777" w:rsidR="00E073DE" w:rsidRDefault="00E073DE" w:rsidP="00287788">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4F5C"/>
    <w:multiLevelType w:val="hybridMultilevel"/>
    <w:tmpl w:val="7F9A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352A87"/>
    <w:multiLevelType w:val="hybridMultilevel"/>
    <w:tmpl w:val="896A3DB8"/>
    <w:lvl w:ilvl="0" w:tplc="46F8EB68">
      <w:start w:val="1"/>
      <w:numFmt w:val="bullet"/>
      <w:lvlText w:val="•"/>
      <w:lvlJc w:val="left"/>
      <w:pPr>
        <w:tabs>
          <w:tab w:val="num" w:pos="720"/>
        </w:tabs>
        <w:ind w:left="720" w:hanging="360"/>
      </w:pPr>
      <w:rPr>
        <w:rFonts w:ascii="Arial" w:hAnsi="Arial" w:hint="default"/>
      </w:rPr>
    </w:lvl>
    <w:lvl w:ilvl="1" w:tplc="73A87ED8" w:tentative="1">
      <w:start w:val="1"/>
      <w:numFmt w:val="bullet"/>
      <w:lvlText w:val="•"/>
      <w:lvlJc w:val="left"/>
      <w:pPr>
        <w:tabs>
          <w:tab w:val="num" w:pos="1440"/>
        </w:tabs>
        <w:ind w:left="1440" w:hanging="360"/>
      </w:pPr>
      <w:rPr>
        <w:rFonts w:ascii="Arial" w:hAnsi="Arial" w:hint="default"/>
      </w:rPr>
    </w:lvl>
    <w:lvl w:ilvl="2" w:tplc="98CA263E" w:tentative="1">
      <w:start w:val="1"/>
      <w:numFmt w:val="bullet"/>
      <w:lvlText w:val="•"/>
      <w:lvlJc w:val="left"/>
      <w:pPr>
        <w:tabs>
          <w:tab w:val="num" w:pos="2160"/>
        </w:tabs>
        <w:ind w:left="2160" w:hanging="360"/>
      </w:pPr>
      <w:rPr>
        <w:rFonts w:ascii="Arial" w:hAnsi="Arial" w:hint="default"/>
      </w:rPr>
    </w:lvl>
    <w:lvl w:ilvl="3" w:tplc="A170F6E2" w:tentative="1">
      <w:start w:val="1"/>
      <w:numFmt w:val="bullet"/>
      <w:lvlText w:val="•"/>
      <w:lvlJc w:val="left"/>
      <w:pPr>
        <w:tabs>
          <w:tab w:val="num" w:pos="2880"/>
        </w:tabs>
        <w:ind w:left="2880" w:hanging="360"/>
      </w:pPr>
      <w:rPr>
        <w:rFonts w:ascii="Arial" w:hAnsi="Arial" w:hint="default"/>
      </w:rPr>
    </w:lvl>
    <w:lvl w:ilvl="4" w:tplc="05607EAE" w:tentative="1">
      <w:start w:val="1"/>
      <w:numFmt w:val="bullet"/>
      <w:lvlText w:val="•"/>
      <w:lvlJc w:val="left"/>
      <w:pPr>
        <w:tabs>
          <w:tab w:val="num" w:pos="3600"/>
        </w:tabs>
        <w:ind w:left="3600" w:hanging="360"/>
      </w:pPr>
      <w:rPr>
        <w:rFonts w:ascii="Arial" w:hAnsi="Arial" w:hint="default"/>
      </w:rPr>
    </w:lvl>
    <w:lvl w:ilvl="5" w:tplc="6D1423FA" w:tentative="1">
      <w:start w:val="1"/>
      <w:numFmt w:val="bullet"/>
      <w:lvlText w:val="•"/>
      <w:lvlJc w:val="left"/>
      <w:pPr>
        <w:tabs>
          <w:tab w:val="num" w:pos="4320"/>
        </w:tabs>
        <w:ind w:left="4320" w:hanging="360"/>
      </w:pPr>
      <w:rPr>
        <w:rFonts w:ascii="Arial" w:hAnsi="Arial" w:hint="default"/>
      </w:rPr>
    </w:lvl>
    <w:lvl w:ilvl="6" w:tplc="8ABE29F2" w:tentative="1">
      <w:start w:val="1"/>
      <w:numFmt w:val="bullet"/>
      <w:lvlText w:val="•"/>
      <w:lvlJc w:val="left"/>
      <w:pPr>
        <w:tabs>
          <w:tab w:val="num" w:pos="5040"/>
        </w:tabs>
        <w:ind w:left="5040" w:hanging="360"/>
      </w:pPr>
      <w:rPr>
        <w:rFonts w:ascii="Arial" w:hAnsi="Arial" w:hint="default"/>
      </w:rPr>
    </w:lvl>
    <w:lvl w:ilvl="7" w:tplc="B6C66D30" w:tentative="1">
      <w:start w:val="1"/>
      <w:numFmt w:val="bullet"/>
      <w:lvlText w:val="•"/>
      <w:lvlJc w:val="left"/>
      <w:pPr>
        <w:tabs>
          <w:tab w:val="num" w:pos="5760"/>
        </w:tabs>
        <w:ind w:left="5760" w:hanging="360"/>
      </w:pPr>
      <w:rPr>
        <w:rFonts w:ascii="Arial" w:hAnsi="Arial" w:hint="default"/>
      </w:rPr>
    </w:lvl>
    <w:lvl w:ilvl="8" w:tplc="3E0E21B4" w:tentative="1">
      <w:start w:val="1"/>
      <w:numFmt w:val="bullet"/>
      <w:lvlText w:val="•"/>
      <w:lvlJc w:val="left"/>
      <w:pPr>
        <w:tabs>
          <w:tab w:val="num" w:pos="6480"/>
        </w:tabs>
        <w:ind w:left="6480" w:hanging="360"/>
      </w:pPr>
      <w:rPr>
        <w:rFonts w:ascii="Arial" w:hAnsi="Arial" w:hint="default"/>
      </w:rPr>
    </w:lvl>
  </w:abstractNum>
  <w:abstractNum w:abstractNumId="2">
    <w:nsid w:val="2F3F32A1"/>
    <w:multiLevelType w:val="hybridMultilevel"/>
    <w:tmpl w:val="1222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9450F6"/>
    <w:multiLevelType w:val="hybridMultilevel"/>
    <w:tmpl w:val="573C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464A21"/>
    <w:multiLevelType w:val="hybridMultilevel"/>
    <w:tmpl w:val="11CC2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110D73"/>
    <w:multiLevelType w:val="hybridMultilevel"/>
    <w:tmpl w:val="469A1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B2C7A97"/>
    <w:multiLevelType w:val="hybridMultilevel"/>
    <w:tmpl w:val="933AA1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60CF25D4"/>
    <w:multiLevelType w:val="hybridMultilevel"/>
    <w:tmpl w:val="F43070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71D8341B"/>
    <w:multiLevelType w:val="hybridMultilevel"/>
    <w:tmpl w:val="7EFC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507B38"/>
    <w:multiLevelType w:val="hybridMultilevel"/>
    <w:tmpl w:val="AB42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762E77"/>
    <w:multiLevelType w:val="hybridMultilevel"/>
    <w:tmpl w:val="911C7E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5"/>
  </w:num>
  <w:num w:numId="3">
    <w:abstractNumId w:val="4"/>
  </w:num>
  <w:num w:numId="4">
    <w:abstractNumId w:val="10"/>
  </w:num>
  <w:num w:numId="5">
    <w:abstractNumId w:val="7"/>
  </w:num>
  <w:num w:numId="6">
    <w:abstractNumId w:val="6"/>
  </w:num>
  <w:num w:numId="7">
    <w:abstractNumId w:val="1"/>
  </w:num>
  <w:num w:numId="8">
    <w:abstractNumId w:val="3"/>
  </w:num>
  <w:num w:numId="9">
    <w:abstractNumId w:val="9"/>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8E0"/>
    <w:rsid w:val="001305BB"/>
    <w:rsid w:val="001460BC"/>
    <w:rsid w:val="001655C7"/>
    <w:rsid w:val="00186364"/>
    <w:rsid w:val="001A6CB5"/>
    <w:rsid w:val="001F2F8E"/>
    <w:rsid w:val="002264A7"/>
    <w:rsid w:val="00277473"/>
    <w:rsid w:val="00284C07"/>
    <w:rsid w:val="00287788"/>
    <w:rsid w:val="003119AB"/>
    <w:rsid w:val="003A7221"/>
    <w:rsid w:val="003B4D5E"/>
    <w:rsid w:val="003B5AA8"/>
    <w:rsid w:val="003C7269"/>
    <w:rsid w:val="00451E5F"/>
    <w:rsid w:val="00482E7B"/>
    <w:rsid w:val="005721A4"/>
    <w:rsid w:val="0057757C"/>
    <w:rsid w:val="00597E5A"/>
    <w:rsid w:val="00614EE6"/>
    <w:rsid w:val="0064316D"/>
    <w:rsid w:val="006D69E2"/>
    <w:rsid w:val="007664F2"/>
    <w:rsid w:val="00787018"/>
    <w:rsid w:val="007A30DC"/>
    <w:rsid w:val="007E6B91"/>
    <w:rsid w:val="007F680E"/>
    <w:rsid w:val="00804D95"/>
    <w:rsid w:val="00845F3C"/>
    <w:rsid w:val="009A4B69"/>
    <w:rsid w:val="009A6DEE"/>
    <w:rsid w:val="009B0903"/>
    <w:rsid w:val="009C17A7"/>
    <w:rsid w:val="00A35680"/>
    <w:rsid w:val="00A53148"/>
    <w:rsid w:val="00A80499"/>
    <w:rsid w:val="00B358E0"/>
    <w:rsid w:val="00B831D2"/>
    <w:rsid w:val="00BA50EA"/>
    <w:rsid w:val="00BF2192"/>
    <w:rsid w:val="00CF3BA7"/>
    <w:rsid w:val="00CF6A27"/>
    <w:rsid w:val="00D35182"/>
    <w:rsid w:val="00D63014"/>
    <w:rsid w:val="00E073DE"/>
    <w:rsid w:val="00EC4D5F"/>
    <w:rsid w:val="00F36599"/>
    <w:rsid w:val="00F43069"/>
    <w:rsid w:val="00F77923"/>
    <w:rsid w:val="00F87618"/>
    <w:rsid w:val="00F93543"/>
    <w:rsid w:val="00FC4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CC42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60B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semiHidden/>
    <w:unhideWhenUsed/>
    <w:qFormat/>
    <w:rsid w:val="001460BC"/>
    <w:pPr>
      <w:outlineLvl w:val="1"/>
    </w:pPr>
    <w:rPr>
      <w:rFonts w:asciiTheme="majorHAnsi" w:eastAsiaTheme="majorEastAsia" w:hAnsiTheme="majorHAnsi" w:cstheme="majorBidi"/>
      <w:bCs/>
      <w:color w:val="FFFFFF" w:themeColor="background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77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7788"/>
    <w:rPr>
      <w:rFonts w:ascii="Lucida Grande" w:hAnsi="Lucida Grande" w:cs="Lucida Grande"/>
      <w:sz w:val="18"/>
      <w:szCs w:val="18"/>
    </w:rPr>
  </w:style>
  <w:style w:type="paragraph" w:styleId="Header">
    <w:name w:val="header"/>
    <w:basedOn w:val="Normal"/>
    <w:link w:val="HeaderChar"/>
    <w:uiPriority w:val="99"/>
    <w:unhideWhenUsed/>
    <w:rsid w:val="00287788"/>
    <w:pPr>
      <w:tabs>
        <w:tab w:val="center" w:pos="4320"/>
        <w:tab w:val="right" w:pos="8640"/>
      </w:tabs>
    </w:pPr>
  </w:style>
  <w:style w:type="character" w:customStyle="1" w:styleId="HeaderChar">
    <w:name w:val="Header Char"/>
    <w:basedOn w:val="DefaultParagraphFont"/>
    <w:link w:val="Header"/>
    <w:uiPriority w:val="99"/>
    <w:rsid w:val="00287788"/>
  </w:style>
  <w:style w:type="character" w:styleId="PageNumber">
    <w:name w:val="page number"/>
    <w:basedOn w:val="DefaultParagraphFont"/>
    <w:uiPriority w:val="99"/>
    <w:semiHidden/>
    <w:unhideWhenUsed/>
    <w:rsid w:val="00287788"/>
  </w:style>
  <w:style w:type="table" w:styleId="TableGrid">
    <w:name w:val="Table Grid"/>
    <w:basedOn w:val="TableNormal"/>
    <w:uiPriority w:val="59"/>
    <w:rsid w:val="007E6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701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36599"/>
    <w:rPr>
      <w:color w:val="0000FF"/>
      <w:u w:val="single"/>
    </w:rPr>
  </w:style>
  <w:style w:type="paragraph" w:styleId="ListParagraph">
    <w:name w:val="List Paragraph"/>
    <w:basedOn w:val="Normal"/>
    <w:uiPriority w:val="34"/>
    <w:qFormat/>
    <w:rsid w:val="00F43069"/>
    <w:pPr>
      <w:ind w:left="720"/>
      <w:contextualSpacing/>
    </w:pPr>
  </w:style>
  <w:style w:type="character" w:customStyle="1" w:styleId="Heading2Char">
    <w:name w:val="Heading 2 Char"/>
    <w:basedOn w:val="DefaultParagraphFont"/>
    <w:link w:val="Heading2"/>
    <w:uiPriority w:val="9"/>
    <w:semiHidden/>
    <w:rsid w:val="001460BC"/>
    <w:rPr>
      <w:rFonts w:asciiTheme="majorHAnsi" w:eastAsiaTheme="majorEastAsia" w:hAnsiTheme="majorHAnsi" w:cstheme="majorBidi"/>
      <w:bCs/>
      <w:color w:val="FFFFFF" w:themeColor="background1"/>
      <w:sz w:val="40"/>
      <w:szCs w:val="26"/>
    </w:rPr>
  </w:style>
  <w:style w:type="paragraph" w:styleId="BodyText2">
    <w:name w:val="Body Text 2"/>
    <w:basedOn w:val="BodyText"/>
    <w:link w:val="BodyText2Char"/>
    <w:uiPriority w:val="99"/>
    <w:semiHidden/>
    <w:unhideWhenUsed/>
    <w:rsid w:val="001460BC"/>
    <w:pPr>
      <w:spacing w:line="264" w:lineRule="auto"/>
      <w:jc w:val="center"/>
    </w:pPr>
    <w:rPr>
      <w:color w:val="404040" w:themeColor="text1" w:themeTint="BF"/>
      <w:sz w:val="20"/>
    </w:rPr>
  </w:style>
  <w:style w:type="character" w:customStyle="1" w:styleId="BodyText2Char">
    <w:name w:val="Body Text 2 Char"/>
    <w:basedOn w:val="DefaultParagraphFont"/>
    <w:link w:val="BodyText2"/>
    <w:uiPriority w:val="99"/>
    <w:semiHidden/>
    <w:rsid w:val="001460BC"/>
    <w:rPr>
      <w:color w:val="404040" w:themeColor="text1" w:themeTint="BF"/>
      <w:sz w:val="20"/>
    </w:rPr>
  </w:style>
  <w:style w:type="paragraph" w:customStyle="1" w:styleId="ContactDetails">
    <w:name w:val="Contact Details"/>
    <w:basedOn w:val="Normal"/>
    <w:qFormat/>
    <w:rsid w:val="001460BC"/>
    <w:pPr>
      <w:spacing w:line="264" w:lineRule="auto"/>
      <w:jc w:val="center"/>
    </w:pPr>
    <w:rPr>
      <w:color w:val="A6A6A6" w:themeColor="background1" w:themeShade="A6"/>
      <w:sz w:val="18"/>
    </w:rPr>
  </w:style>
  <w:style w:type="paragraph" w:customStyle="1" w:styleId="Organization">
    <w:name w:val="Organization"/>
    <w:basedOn w:val="Normal"/>
    <w:qFormat/>
    <w:rsid w:val="001460BC"/>
    <w:pPr>
      <w:jc w:val="center"/>
    </w:pPr>
    <w:rPr>
      <w:b/>
      <w:color w:val="1F497D" w:themeColor="text2"/>
      <w:sz w:val="22"/>
    </w:rPr>
  </w:style>
  <w:style w:type="paragraph" w:styleId="Title">
    <w:name w:val="Title"/>
    <w:basedOn w:val="Normal"/>
    <w:link w:val="TitleChar"/>
    <w:uiPriority w:val="10"/>
    <w:qFormat/>
    <w:rsid w:val="001460BC"/>
    <w:pPr>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1460BC"/>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1460BC"/>
    <w:pPr>
      <w:numPr>
        <w:ilvl w:val="1"/>
      </w:numPr>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1460BC"/>
    <w:rPr>
      <w:rFonts w:asciiTheme="majorHAnsi" w:eastAsiaTheme="majorEastAsia" w:hAnsiTheme="majorHAnsi" w:cstheme="majorBidi"/>
      <w:iCs/>
      <w:color w:val="FFFFFF" w:themeColor="background1"/>
      <w:sz w:val="20"/>
    </w:rPr>
  </w:style>
  <w:style w:type="paragraph" w:styleId="BodyText">
    <w:name w:val="Body Text"/>
    <w:basedOn w:val="Normal"/>
    <w:link w:val="BodyTextChar"/>
    <w:uiPriority w:val="99"/>
    <w:semiHidden/>
    <w:unhideWhenUsed/>
    <w:rsid w:val="001460BC"/>
    <w:pPr>
      <w:spacing w:after="120"/>
    </w:pPr>
  </w:style>
  <w:style w:type="character" w:customStyle="1" w:styleId="BodyTextChar">
    <w:name w:val="Body Text Char"/>
    <w:basedOn w:val="DefaultParagraphFont"/>
    <w:link w:val="BodyText"/>
    <w:uiPriority w:val="99"/>
    <w:semiHidden/>
    <w:rsid w:val="001460BC"/>
  </w:style>
  <w:style w:type="character" w:customStyle="1" w:styleId="Heading1Char">
    <w:name w:val="Heading 1 Char"/>
    <w:basedOn w:val="DefaultParagraphFont"/>
    <w:link w:val="Heading1"/>
    <w:uiPriority w:val="9"/>
    <w:rsid w:val="001460BC"/>
    <w:rPr>
      <w:rFonts w:asciiTheme="majorHAnsi" w:eastAsiaTheme="majorEastAsia" w:hAnsiTheme="majorHAnsi" w:cstheme="majorBidi"/>
      <w:b/>
      <w:bCs/>
      <w:color w:val="345A8A" w:themeColor="accent1" w:themeShade="B5"/>
      <w:sz w:val="32"/>
      <w:szCs w:val="32"/>
    </w:rPr>
  </w:style>
  <w:style w:type="paragraph" w:styleId="BodyText3">
    <w:name w:val="Body Text 3"/>
    <w:basedOn w:val="Normal"/>
    <w:link w:val="BodyText3Char"/>
    <w:uiPriority w:val="99"/>
    <w:semiHidden/>
    <w:unhideWhenUsed/>
    <w:rsid w:val="001460BC"/>
    <w:pPr>
      <w:spacing w:after="120"/>
    </w:pPr>
    <w:rPr>
      <w:sz w:val="16"/>
      <w:szCs w:val="16"/>
    </w:rPr>
  </w:style>
  <w:style w:type="character" w:customStyle="1" w:styleId="BodyText3Char">
    <w:name w:val="Body Text 3 Char"/>
    <w:basedOn w:val="DefaultParagraphFont"/>
    <w:link w:val="BodyText3"/>
    <w:uiPriority w:val="99"/>
    <w:semiHidden/>
    <w:rsid w:val="001460BC"/>
    <w:rPr>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60B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semiHidden/>
    <w:unhideWhenUsed/>
    <w:qFormat/>
    <w:rsid w:val="001460BC"/>
    <w:pPr>
      <w:outlineLvl w:val="1"/>
    </w:pPr>
    <w:rPr>
      <w:rFonts w:asciiTheme="majorHAnsi" w:eastAsiaTheme="majorEastAsia" w:hAnsiTheme="majorHAnsi" w:cstheme="majorBidi"/>
      <w:bCs/>
      <w:color w:val="FFFFFF" w:themeColor="background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77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7788"/>
    <w:rPr>
      <w:rFonts w:ascii="Lucida Grande" w:hAnsi="Lucida Grande" w:cs="Lucida Grande"/>
      <w:sz w:val="18"/>
      <w:szCs w:val="18"/>
    </w:rPr>
  </w:style>
  <w:style w:type="paragraph" w:styleId="Header">
    <w:name w:val="header"/>
    <w:basedOn w:val="Normal"/>
    <w:link w:val="HeaderChar"/>
    <w:uiPriority w:val="99"/>
    <w:unhideWhenUsed/>
    <w:rsid w:val="00287788"/>
    <w:pPr>
      <w:tabs>
        <w:tab w:val="center" w:pos="4320"/>
        <w:tab w:val="right" w:pos="8640"/>
      </w:tabs>
    </w:pPr>
  </w:style>
  <w:style w:type="character" w:customStyle="1" w:styleId="HeaderChar">
    <w:name w:val="Header Char"/>
    <w:basedOn w:val="DefaultParagraphFont"/>
    <w:link w:val="Header"/>
    <w:uiPriority w:val="99"/>
    <w:rsid w:val="00287788"/>
  </w:style>
  <w:style w:type="character" w:styleId="PageNumber">
    <w:name w:val="page number"/>
    <w:basedOn w:val="DefaultParagraphFont"/>
    <w:uiPriority w:val="99"/>
    <w:semiHidden/>
    <w:unhideWhenUsed/>
    <w:rsid w:val="00287788"/>
  </w:style>
  <w:style w:type="table" w:styleId="TableGrid">
    <w:name w:val="Table Grid"/>
    <w:basedOn w:val="TableNormal"/>
    <w:uiPriority w:val="59"/>
    <w:rsid w:val="007E6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701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36599"/>
    <w:rPr>
      <w:color w:val="0000FF"/>
      <w:u w:val="single"/>
    </w:rPr>
  </w:style>
  <w:style w:type="paragraph" w:styleId="ListParagraph">
    <w:name w:val="List Paragraph"/>
    <w:basedOn w:val="Normal"/>
    <w:uiPriority w:val="34"/>
    <w:qFormat/>
    <w:rsid w:val="00F43069"/>
    <w:pPr>
      <w:ind w:left="720"/>
      <w:contextualSpacing/>
    </w:pPr>
  </w:style>
  <w:style w:type="character" w:customStyle="1" w:styleId="Heading2Char">
    <w:name w:val="Heading 2 Char"/>
    <w:basedOn w:val="DefaultParagraphFont"/>
    <w:link w:val="Heading2"/>
    <w:uiPriority w:val="9"/>
    <w:semiHidden/>
    <w:rsid w:val="001460BC"/>
    <w:rPr>
      <w:rFonts w:asciiTheme="majorHAnsi" w:eastAsiaTheme="majorEastAsia" w:hAnsiTheme="majorHAnsi" w:cstheme="majorBidi"/>
      <w:bCs/>
      <w:color w:val="FFFFFF" w:themeColor="background1"/>
      <w:sz w:val="40"/>
      <w:szCs w:val="26"/>
    </w:rPr>
  </w:style>
  <w:style w:type="paragraph" w:styleId="BodyText2">
    <w:name w:val="Body Text 2"/>
    <w:basedOn w:val="BodyText"/>
    <w:link w:val="BodyText2Char"/>
    <w:uiPriority w:val="99"/>
    <w:semiHidden/>
    <w:unhideWhenUsed/>
    <w:rsid w:val="001460BC"/>
    <w:pPr>
      <w:spacing w:line="264" w:lineRule="auto"/>
      <w:jc w:val="center"/>
    </w:pPr>
    <w:rPr>
      <w:color w:val="404040" w:themeColor="text1" w:themeTint="BF"/>
      <w:sz w:val="20"/>
    </w:rPr>
  </w:style>
  <w:style w:type="character" w:customStyle="1" w:styleId="BodyText2Char">
    <w:name w:val="Body Text 2 Char"/>
    <w:basedOn w:val="DefaultParagraphFont"/>
    <w:link w:val="BodyText2"/>
    <w:uiPriority w:val="99"/>
    <w:semiHidden/>
    <w:rsid w:val="001460BC"/>
    <w:rPr>
      <w:color w:val="404040" w:themeColor="text1" w:themeTint="BF"/>
      <w:sz w:val="20"/>
    </w:rPr>
  </w:style>
  <w:style w:type="paragraph" w:customStyle="1" w:styleId="ContactDetails">
    <w:name w:val="Contact Details"/>
    <w:basedOn w:val="Normal"/>
    <w:qFormat/>
    <w:rsid w:val="001460BC"/>
    <w:pPr>
      <w:spacing w:line="264" w:lineRule="auto"/>
      <w:jc w:val="center"/>
    </w:pPr>
    <w:rPr>
      <w:color w:val="A6A6A6" w:themeColor="background1" w:themeShade="A6"/>
      <w:sz w:val="18"/>
    </w:rPr>
  </w:style>
  <w:style w:type="paragraph" w:customStyle="1" w:styleId="Organization">
    <w:name w:val="Organization"/>
    <w:basedOn w:val="Normal"/>
    <w:qFormat/>
    <w:rsid w:val="001460BC"/>
    <w:pPr>
      <w:jc w:val="center"/>
    </w:pPr>
    <w:rPr>
      <w:b/>
      <w:color w:val="1F497D" w:themeColor="text2"/>
      <w:sz w:val="22"/>
    </w:rPr>
  </w:style>
  <w:style w:type="paragraph" w:styleId="Title">
    <w:name w:val="Title"/>
    <w:basedOn w:val="Normal"/>
    <w:link w:val="TitleChar"/>
    <w:uiPriority w:val="10"/>
    <w:qFormat/>
    <w:rsid w:val="001460BC"/>
    <w:pPr>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1460BC"/>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1460BC"/>
    <w:pPr>
      <w:numPr>
        <w:ilvl w:val="1"/>
      </w:numPr>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1460BC"/>
    <w:rPr>
      <w:rFonts w:asciiTheme="majorHAnsi" w:eastAsiaTheme="majorEastAsia" w:hAnsiTheme="majorHAnsi" w:cstheme="majorBidi"/>
      <w:iCs/>
      <w:color w:val="FFFFFF" w:themeColor="background1"/>
      <w:sz w:val="20"/>
    </w:rPr>
  </w:style>
  <w:style w:type="paragraph" w:styleId="BodyText">
    <w:name w:val="Body Text"/>
    <w:basedOn w:val="Normal"/>
    <w:link w:val="BodyTextChar"/>
    <w:uiPriority w:val="99"/>
    <w:semiHidden/>
    <w:unhideWhenUsed/>
    <w:rsid w:val="001460BC"/>
    <w:pPr>
      <w:spacing w:after="120"/>
    </w:pPr>
  </w:style>
  <w:style w:type="character" w:customStyle="1" w:styleId="BodyTextChar">
    <w:name w:val="Body Text Char"/>
    <w:basedOn w:val="DefaultParagraphFont"/>
    <w:link w:val="BodyText"/>
    <w:uiPriority w:val="99"/>
    <w:semiHidden/>
    <w:rsid w:val="001460BC"/>
  </w:style>
  <w:style w:type="character" w:customStyle="1" w:styleId="Heading1Char">
    <w:name w:val="Heading 1 Char"/>
    <w:basedOn w:val="DefaultParagraphFont"/>
    <w:link w:val="Heading1"/>
    <w:uiPriority w:val="9"/>
    <w:rsid w:val="001460BC"/>
    <w:rPr>
      <w:rFonts w:asciiTheme="majorHAnsi" w:eastAsiaTheme="majorEastAsia" w:hAnsiTheme="majorHAnsi" w:cstheme="majorBidi"/>
      <w:b/>
      <w:bCs/>
      <w:color w:val="345A8A" w:themeColor="accent1" w:themeShade="B5"/>
      <w:sz w:val="32"/>
      <w:szCs w:val="32"/>
    </w:rPr>
  </w:style>
  <w:style w:type="paragraph" w:styleId="BodyText3">
    <w:name w:val="Body Text 3"/>
    <w:basedOn w:val="Normal"/>
    <w:link w:val="BodyText3Char"/>
    <w:uiPriority w:val="99"/>
    <w:semiHidden/>
    <w:unhideWhenUsed/>
    <w:rsid w:val="001460BC"/>
    <w:pPr>
      <w:spacing w:after="120"/>
    </w:pPr>
    <w:rPr>
      <w:sz w:val="16"/>
      <w:szCs w:val="16"/>
    </w:rPr>
  </w:style>
  <w:style w:type="character" w:customStyle="1" w:styleId="BodyText3Char">
    <w:name w:val="Body Text 3 Char"/>
    <w:basedOn w:val="DefaultParagraphFont"/>
    <w:link w:val="BodyText3"/>
    <w:uiPriority w:val="99"/>
    <w:semiHidden/>
    <w:rsid w:val="001460B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948385">
      <w:bodyDiv w:val="1"/>
      <w:marLeft w:val="0"/>
      <w:marRight w:val="0"/>
      <w:marTop w:val="0"/>
      <w:marBottom w:val="0"/>
      <w:divBdr>
        <w:top w:val="none" w:sz="0" w:space="0" w:color="auto"/>
        <w:left w:val="none" w:sz="0" w:space="0" w:color="auto"/>
        <w:bottom w:val="none" w:sz="0" w:space="0" w:color="auto"/>
        <w:right w:val="none" w:sz="0" w:space="0" w:color="auto"/>
      </w:divBdr>
    </w:div>
    <w:div w:id="415319912">
      <w:bodyDiv w:val="1"/>
      <w:marLeft w:val="0"/>
      <w:marRight w:val="0"/>
      <w:marTop w:val="0"/>
      <w:marBottom w:val="0"/>
      <w:divBdr>
        <w:top w:val="none" w:sz="0" w:space="0" w:color="auto"/>
        <w:left w:val="none" w:sz="0" w:space="0" w:color="auto"/>
        <w:bottom w:val="none" w:sz="0" w:space="0" w:color="auto"/>
        <w:right w:val="none" w:sz="0" w:space="0" w:color="auto"/>
      </w:divBdr>
    </w:div>
    <w:div w:id="426076494">
      <w:bodyDiv w:val="1"/>
      <w:marLeft w:val="0"/>
      <w:marRight w:val="0"/>
      <w:marTop w:val="0"/>
      <w:marBottom w:val="0"/>
      <w:divBdr>
        <w:top w:val="none" w:sz="0" w:space="0" w:color="auto"/>
        <w:left w:val="none" w:sz="0" w:space="0" w:color="auto"/>
        <w:bottom w:val="none" w:sz="0" w:space="0" w:color="auto"/>
        <w:right w:val="none" w:sz="0" w:space="0" w:color="auto"/>
      </w:divBdr>
    </w:div>
    <w:div w:id="558976871">
      <w:bodyDiv w:val="1"/>
      <w:marLeft w:val="0"/>
      <w:marRight w:val="0"/>
      <w:marTop w:val="0"/>
      <w:marBottom w:val="0"/>
      <w:divBdr>
        <w:top w:val="none" w:sz="0" w:space="0" w:color="auto"/>
        <w:left w:val="none" w:sz="0" w:space="0" w:color="auto"/>
        <w:bottom w:val="none" w:sz="0" w:space="0" w:color="auto"/>
        <w:right w:val="none" w:sz="0" w:space="0" w:color="auto"/>
      </w:divBdr>
    </w:div>
    <w:div w:id="921139738">
      <w:bodyDiv w:val="1"/>
      <w:marLeft w:val="0"/>
      <w:marRight w:val="0"/>
      <w:marTop w:val="0"/>
      <w:marBottom w:val="0"/>
      <w:divBdr>
        <w:top w:val="none" w:sz="0" w:space="0" w:color="auto"/>
        <w:left w:val="none" w:sz="0" w:space="0" w:color="auto"/>
        <w:bottom w:val="none" w:sz="0" w:space="0" w:color="auto"/>
        <w:right w:val="none" w:sz="0" w:space="0" w:color="auto"/>
      </w:divBdr>
    </w:div>
    <w:div w:id="1127316495">
      <w:bodyDiv w:val="1"/>
      <w:marLeft w:val="0"/>
      <w:marRight w:val="0"/>
      <w:marTop w:val="0"/>
      <w:marBottom w:val="0"/>
      <w:divBdr>
        <w:top w:val="none" w:sz="0" w:space="0" w:color="auto"/>
        <w:left w:val="none" w:sz="0" w:space="0" w:color="auto"/>
        <w:bottom w:val="none" w:sz="0" w:space="0" w:color="auto"/>
        <w:right w:val="none" w:sz="0" w:space="0" w:color="auto"/>
      </w:divBdr>
    </w:div>
    <w:div w:id="1230532973">
      <w:bodyDiv w:val="1"/>
      <w:marLeft w:val="0"/>
      <w:marRight w:val="0"/>
      <w:marTop w:val="0"/>
      <w:marBottom w:val="0"/>
      <w:divBdr>
        <w:top w:val="none" w:sz="0" w:space="0" w:color="auto"/>
        <w:left w:val="none" w:sz="0" w:space="0" w:color="auto"/>
        <w:bottom w:val="none" w:sz="0" w:space="0" w:color="auto"/>
        <w:right w:val="none" w:sz="0" w:space="0" w:color="auto"/>
      </w:divBdr>
    </w:div>
    <w:div w:id="1305743044">
      <w:bodyDiv w:val="1"/>
      <w:marLeft w:val="0"/>
      <w:marRight w:val="0"/>
      <w:marTop w:val="0"/>
      <w:marBottom w:val="0"/>
      <w:divBdr>
        <w:top w:val="none" w:sz="0" w:space="0" w:color="auto"/>
        <w:left w:val="none" w:sz="0" w:space="0" w:color="auto"/>
        <w:bottom w:val="none" w:sz="0" w:space="0" w:color="auto"/>
        <w:right w:val="none" w:sz="0" w:space="0" w:color="auto"/>
      </w:divBdr>
    </w:div>
    <w:div w:id="1390879527">
      <w:bodyDiv w:val="1"/>
      <w:marLeft w:val="0"/>
      <w:marRight w:val="0"/>
      <w:marTop w:val="0"/>
      <w:marBottom w:val="0"/>
      <w:divBdr>
        <w:top w:val="none" w:sz="0" w:space="0" w:color="auto"/>
        <w:left w:val="none" w:sz="0" w:space="0" w:color="auto"/>
        <w:bottom w:val="none" w:sz="0" w:space="0" w:color="auto"/>
        <w:right w:val="none" w:sz="0" w:space="0" w:color="auto"/>
      </w:divBdr>
    </w:div>
    <w:div w:id="1420760619">
      <w:bodyDiv w:val="1"/>
      <w:marLeft w:val="0"/>
      <w:marRight w:val="0"/>
      <w:marTop w:val="0"/>
      <w:marBottom w:val="0"/>
      <w:divBdr>
        <w:top w:val="none" w:sz="0" w:space="0" w:color="auto"/>
        <w:left w:val="none" w:sz="0" w:space="0" w:color="auto"/>
        <w:bottom w:val="none" w:sz="0" w:space="0" w:color="auto"/>
        <w:right w:val="none" w:sz="0" w:space="0" w:color="auto"/>
      </w:divBdr>
    </w:div>
    <w:div w:id="1798252791">
      <w:bodyDiv w:val="1"/>
      <w:marLeft w:val="0"/>
      <w:marRight w:val="0"/>
      <w:marTop w:val="0"/>
      <w:marBottom w:val="0"/>
      <w:divBdr>
        <w:top w:val="none" w:sz="0" w:space="0" w:color="auto"/>
        <w:left w:val="none" w:sz="0" w:space="0" w:color="auto"/>
        <w:bottom w:val="none" w:sz="0" w:space="0" w:color="auto"/>
        <w:right w:val="none" w:sz="0" w:space="0" w:color="auto"/>
      </w:divBdr>
    </w:div>
    <w:div w:id="1952469042">
      <w:bodyDiv w:val="1"/>
      <w:marLeft w:val="0"/>
      <w:marRight w:val="0"/>
      <w:marTop w:val="0"/>
      <w:marBottom w:val="0"/>
      <w:divBdr>
        <w:top w:val="none" w:sz="0" w:space="0" w:color="auto"/>
        <w:left w:val="none" w:sz="0" w:space="0" w:color="auto"/>
        <w:bottom w:val="none" w:sz="0" w:space="0" w:color="auto"/>
        <w:right w:val="none" w:sz="0" w:space="0" w:color="auto"/>
      </w:divBdr>
    </w:div>
    <w:div w:id="2009941776">
      <w:bodyDiv w:val="1"/>
      <w:marLeft w:val="0"/>
      <w:marRight w:val="0"/>
      <w:marTop w:val="0"/>
      <w:marBottom w:val="0"/>
      <w:divBdr>
        <w:top w:val="none" w:sz="0" w:space="0" w:color="auto"/>
        <w:left w:val="none" w:sz="0" w:space="0" w:color="auto"/>
        <w:bottom w:val="none" w:sz="0" w:space="0" w:color="auto"/>
        <w:right w:val="none" w:sz="0" w:space="0" w:color="auto"/>
      </w:divBdr>
    </w:div>
    <w:div w:id="2028554968">
      <w:bodyDiv w:val="1"/>
      <w:marLeft w:val="0"/>
      <w:marRight w:val="0"/>
      <w:marTop w:val="0"/>
      <w:marBottom w:val="0"/>
      <w:divBdr>
        <w:top w:val="none" w:sz="0" w:space="0" w:color="auto"/>
        <w:left w:val="none" w:sz="0" w:space="0" w:color="auto"/>
        <w:bottom w:val="none" w:sz="0" w:space="0" w:color="auto"/>
        <w:right w:val="none" w:sz="0" w:space="0" w:color="auto"/>
      </w:divBdr>
    </w:div>
    <w:div w:id="20472190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w.kingcounty.gov/~/media/Prosecutor/documents/2013/final_reentry_summit_report_2012" TargetMode="External"/><Relationship Id="rId21" Type="http://schemas.openxmlformats.org/officeDocument/2006/relationships/hyperlink" Target="https://www.kingcounty.gov/healthservices/MHSA/CriminalJustice/~/media/health/MHSA/documents/Connector_Program_Report_4_20_11_FINAL.ashx" TargetMode="External"/><Relationship Id="rId22" Type="http://schemas.openxmlformats.org/officeDocument/2006/relationships/hyperlink" Target="http://www.sentencingproject.org/wp-content/uploads/2016/01/Uneven-Justice-State-Rates-of-Incarceration-by-Race-and-Ethnicity.pdf" TargetMode="External"/><Relationship Id="rId23" Type="http://schemas.openxmlformats.org/officeDocument/2006/relationships/hyperlink" Target="http://www.nami.org/" TargetMode="External"/><Relationship Id="rId24" Type="http://schemas.openxmlformats.org/officeDocument/2006/relationships/hyperlink" Target="http://www.kingcounty.gov/healthservices/MHSA/~/media/health/MHSA/documents/2011-RPT0042_A__Offender_Reentry_Plan_March_2011.ashx" TargetMode="External"/><Relationship Id="rId25" Type="http://schemas.openxmlformats.org/officeDocument/2006/relationships/hyperlink" Target="http://www.wsipp.wa.gov/ReportFile/1396/Wsipp_Prison-Police-and-Programs-Evidence-Based-Options-that-Reduce-Crime-and-Save-Money_Full-Report.pdf"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hyperlink" Target="http://www.ofm.wa.gov/reports/Correctional_Needs_and_Costs_Study2014.pdf" TargetMode="External"/><Relationship Id="rId18" Type="http://schemas.openxmlformats.org/officeDocument/2006/relationships/hyperlink" Target="http://cms.cityoftacoma.org/hrhs/mentalhealth/CityofTacomaMHCDAssessmentfinal" TargetMode="External"/><Relationship Id="rId19" Type="http://schemas.openxmlformats.org/officeDocument/2006/relationships/hyperlink" Target="http://www.wsipp.wa.gov/ReportFile/1036"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10</Pages>
  <Words>2580</Words>
  <Characters>14707</Characters>
  <Application>Microsoft Macintosh Word</Application>
  <DocSecurity>0</DocSecurity>
  <Lines>122</Lines>
  <Paragraphs>34</Paragraphs>
  <ScaleCrop>false</ScaleCrop>
  <Company/>
  <LinksUpToDate>false</LinksUpToDate>
  <CharactersWithSpaces>17253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Dudley</dc:creator>
  <cp:keywords/>
  <dc:description/>
  <cp:lastModifiedBy>Mallory Dudley</cp:lastModifiedBy>
  <cp:revision>27</cp:revision>
  <dcterms:created xsi:type="dcterms:W3CDTF">2016-05-14T23:44:00Z</dcterms:created>
  <dcterms:modified xsi:type="dcterms:W3CDTF">2016-05-25T02:45:00Z</dcterms:modified>
</cp:coreProperties>
</file>